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4E6526D2" w14:textId="71C04CD3" w:rsidR="000C5E45" w:rsidRDefault="00767BAC" w:rsidP="003E6270">
      <w:pPr>
        <w:pStyle w:val="divname"/>
        <w:rPr>
          <w:rFonts w:ascii="Palatino Linotype" w:eastAsia="Palatino Linotype" w:hAnsi="Palatino Linotype" w:cs="Palatino Linotype"/>
        </w:rPr>
      </w:pPr>
      <w:r>
        <w:rPr>
          <w:rStyle w:val="span"/>
          <w:rFonts w:ascii="Palatino Linotype" w:eastAsia="Palatino Linotype" w:hAnsi="Palatino Linotype" w:cs="Palatino Linotype"/>
          <w:sz w:val="48"/>
          <w:szCs w:val="48"/>
        </w:rPr>
        <w:t>Amr</w:t>
      </w:r>
      <w:r w:rsidR="003E6270">
        <w:rPr>
          <w:rFonts w:ascii="Palatino Linotype" w:eastAsia="Palatino Linotype" w:hAnsi="Palatino Linotype" w:cs="Palatino Linotype"/>
        </w:rPr>
        <w:t xml:space="preserve"> </w:t>
      </w:r>
      <w:proofErr w:type="spellStart"/>
      <w:r w:rsidR="003E6270">
        <w:rPr>
          <w:rStyle w:val="span"/>
          <w:rFonts w:ascii="Palatino Linotype" w:eastAsia="Palatino Linotype" w:hAnsi="Palatino Linotype" w:cs="Palatino Linotype"/>
          <w:sz w:val="48"/>
          <w:szCs w:val="48"/>
        </w:rPr>
        <w:t>Darwish</w:t>
      </w:r>
      <w:proofErr w:type="spellEnd"/>
      <w:r w:rsidR="00B92A10">
        <w:rPr>
          <w:rStyle w:val="span"/>
          <w:rFonts w:ascii="Palatino Linotype" w:eastAsia="Palatino Linotype" w:hAnsi="Palatino Linotype" w:cs="Palatino Linotype"/>
          <w:sz w:val="48"/>
          <w:szCs w:val="48"/>
        </w:rPr>
        <w:t xml:space="preserve"> </w:t>
      </w:r>
    </w:p>
    <w:p w14:paraId="198F26F3" w14:textId="0FECBF0A" w:rsidR="000C5E45" w:rsidRDefault="00767BAC">
      <w:pPr>
        <w:pStyle w:val="divdocumentdivlowerborder"/>
        <w:spacing w:before="40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</w:rPr>
        <w:t> </w:t>
      </w:r>
    </w:p>
    <w:p w14:paraId="23D5F7E5" w14:textId="0781F0F4" w:rsidR="000C5E45" w:rsidRDefault="00767BAC">
      <w:pPr>
        <w:pStyle w:val="div"/>
        <w:spacing w:line="0" w:lineRule="atLeast"/>
        <w:rPr>
          <w:rFonts w:ascii="Palatino Linotype" w:eastAsia="Palatino Linotype" w:hAnsi="Palatino Linotype" w:cs="Palatino Linotype"/>
          <w:sz w:val="0"/>
          <w:szCs w:val="0"/>
        </w:rPr>
      </w:pPr>
      <w:r>
        <w:rPr>
          <w:rFonts w:ascii="Palatino Linotype" w:eastAsia="Palatino Linotype" w:hAnsi="Palatino Linotype" w:cs="Palatino Linotype"/>
          <w:sz w:val="0"/>
          <w:szCs w:val="0"/>
        </w:rPr>
        <w:t> </w:t>
      </w:r>
    </w:p>
    <w:p w14:paraId="6FEA6E51" w14:textId="5D550E0E" w:rsidR="00F43D93" w:rsidRPr="008203BB" w:rsidRDefault="00B92A10" w:rsidP="00F43D93">
      <w:pPr>
        <w:pStyle w:val="divaddress"/>
        <w:pBdr>
          <w:bottom w:val="none" w:sz="0" w:space="6" w:color="auto"/>
        </w:pBdr>
        <w:spacing w:before="200"/>
        <w:jc w:val="left"/>
        <w:rPr>
          <w:rFonts w:eastAsia="Palatino Linotype"/>
          <w:b/>
          <w:bCs/>
          <w:sz w:val="28"/>
          <w:szCs w:val="28"/>
        </w:rPr>
      </w:pPr>
      <w:r>
        <w:rPr>
          <w:rFonts w:ascii="Palatino Linotype" w:eastAsia="Palatino Linotype" w:hAnsi="Palatino Linotype" w:cs="Palatino Linotype"/>
          <w:b/>
          <w:bCs/>
          <w:noProof/>
          <w:u w:val="singl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69B11A1" wp14:editId="42EFEA11">
                <wp:simplePos x="0" y="0"/>
                <wp:positionH relativeFrom="column">
                  <wp:posOffset>4402975</wp:posOffset>
                </wp:positionH>
                <wp:positionV relativeFrom="paragraph">
                  <wp:posOffset>35560</wp:posOffset>
                </wp:positionV>
                <wp:extent cx="2059709" cy="1542473"/>
                <wp:effectExtent l="0" t="0" r="17145" b="19685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59709" cy="154247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114A124" w14:textId="781645FD" w:rsidR="00B92A10" w:rsidRDefault="00B92A10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884A07F" wp14:editId="7898A879">
                                  <wp:extent cx="1865745" cy="1789418"/>
                                  <wp:effectExtent l="0" t="0" r="1270" b="1905"/>
                                  <wp:docPr id="5" name="Picture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8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20518" t="5759" r="25158" b="34147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75376" cy="179865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669B11A1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346.7pt;margin-top:2.8pt;width:162.2pt;height:121.4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" fillcolor="white [3201]" strokeweight=".5pt">
                <v:textbox>
                  <w:txbxContent>
                    <w:p w14:paraId="7114A124" w14:textId="781645FD" w:rsidR="00B92A10" w:rsidRDefault="00B92A10">
                      <w:r>
                        <w:rPr>
                          <w:noProof/>
                        </w:rPr>
                        <w:drawing>
                          <wp:inline distT="0" distB="0" distL="0" distR="0" wp14:anchorId="0884A07F" wp14:editId="7898A879">
                            <wp:extent cx="1865745" cy="1789418"/>
                            <wp:effectExtent l="0" t="0" r="1270" b="1905"/>
                            <wp:docPr id="5" name="Picture 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8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 rotWithShape="1"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20518" t="5759" r="25158" b="34147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1875376" cy="179865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F43D93" w:rsidRPr="008203BB">
        <w:rPr>
          <w:rFonts w:ascii="Palatino Linotype" w:eastAsia="Palatino Linotype" w:hAnsi="Palatino Linotype" w:cs="Palatino Linotype"/>
          <w:b/>
          <w:bCs/>
          <w:sz w:val="28"/>
          <w:szCs w:val="28"/>
        </w:rPr>
        <w:t>Contact information</w:t>
      </w:r>
    </w:p>
    <w:p w14:paraId="6852DC89" w14:textId="77777777" w:rsidR="00B92A10" w:rsidRDefault="00B92A10" w:rsidP="00B92A10">
      <w:pPr>
        <w:pStyle w:val="divaddress"/>
        <w:numPr>
          <w:ilvl w:val="0"/>
          <w:numId w:val="11"/>
        </w:numPr>
        <w:pBdr>
          <w:bottom w:val="none" w:sz="0" w:space="6" w:color="auto"/>
        </w:pBdr>
        <w:spacing w:before="200"/>
        <w:jc w:val="left"/>
        <w:rPr>
          <w:rStyle w:val="span"/>
          <w:rFonts w:ascii="Palatino Linotype" w:eastAsia="Palatino Linotype" w:hAnsi="Palatino Linotype" w:cs="Palatino Linotype"/>
          <w:sz w:val="22"/>
          <w:szCs w:val="22"/>
        </w:rPr>
      </w:pPr>
      <w:r>
        <w:rPr>
          <w:rStyle w:val="span"/>
          <w:rFonts w:ascii="Palatino Linotype" w:eastAsia="Palatino Linotype" w:hAnsi="Palatino Linotype" w:cs="Palatino Linotype"/>
          <w:b/>
          <w:bCs/>
          <w:sz w:val="22"/>
          <w:szCs w:val="22"/>
          <w:u w:val="single"/>
        </w:rPr>
        <w:t xml:space="preserve">Mobile </w:t>
      </w:r>
      <w:r w:rsidRPr="000500B7">
        <w:rPr>
          <w:rStyle w:val="span"/>
          <w:rFonts w:ascii="Palatino Linotype" w:eastAsia="Palatino Linotype" w:hAnsi="Palatino Linotype" w:cs="Palatino Linotype"/>
          <w:b/>
          <w:bCs/>
          <w:sz w:val="22"/>
          <w:szCs w:val="22"/>
          <w:u w:val="single"/>
        </w:rPr>
        <w:t>Phone</w:t>
      </w:r>
      <w:r>
        <w:rPr>
          <w:rStyle w:val="span"/>
          <w:rFonts w:ascii="Palatino Linotype" w:eastAsia="Palatino Linotype" w:hAnsi="Palatino Linotype" w:cs="Palatino Linotype"/>
          <w:sz w:val="22"/>
          <w:szCs w:val="22"/>
        </w:rPr>
        <w:t>: +201015817851 </w:t>
      </w:r>
    </w:p>
    <w:p w14:paraId="4DE36F8D" w14:textId="77777777" w:rsidR="00B92A10" w:rsidRDefault="00B92A10" w:rsidP="00B92A10">
      <w:pPr>
        <w:pStyle w:val="divaddress"/>
        <w:numPr>
          <w:ilvl w:val="0"/>
          <w:numId w:val="11"/>
        </w:numPr>
        <w:pBdr>
          <w:bottom w:val="none" w:sz="0" w:space="6" w:color="auto"/>
        </w:pBdr>
        <w:spacing w:before="200"/>
        <w:jc w:val="left"/>
        <w:rPr>
          <w:rStyle w:val="span"/>
          <w:rFonts w:ascii="Palatino Linotype" w:eastAsia="Palatino Linotype" w:hAnsi="Palatino Linotype" w:cs="Palatino Linotype"/>
          <w:sz w:val="22"/>
          <w:szCs w:val="22"/>
        </w:rPr>
      </w:pPr>
      <w:r>
        <w:rPr>
          <w:rStyle w:val="span"/>
          <w:rFonts w:ascii="Palatino Linotype" w:eastAsia="Palatino Linotype" w:hAnsi="Palatino Linotype" w:cs="Palatino Linotype"/>
          <w:b/>
          <w:bCs/>
          <w:sz w:val="22"/>
          <w:szCs w:val="22"/>
          <w:u w:val="single"/>
        </w:rPr>
        <w:t>Home phone</w:t>
      </w:r>
      <w:r w:rsidRPr="00B72DA0">
        <w:rPr>
          <w:rStyle w:val="span"/>
          <w:rFonts w:ascii="Palatino Linotype" w:eastAsia="Palatino Linotype" w:hAnsi="Palatino Linotype" w:cs="Palatino Linotype"/>
          <w:sz w:val="22"/>
          <w:szCs w:val="22"/>
        </w:rPr>
        <w:t>:</w:t>
      </w:r>
      <w:r>
        <w:rPr>
          <w:rStyle w:val="span"/>
          <w:rFonts w:ascii="Palatino Linotype" w:eastAsia="Palatino Linotype" w:hAnsi="Palatino Linotype" w:cs="Palatino Linotype"/>
          <w:sz w:val="22"/>
          <w:szCs w:val="22"/>
        </w:rPr>
        <w:t xml:space="preserve"> +20882036060</w:t>
      </w:r>
    </w:p>
    <w:p w14:paraId="5D3FBB15" w14:textId="1D0313AD" w:rsidR="00B92A10" w:rsidRPr="00B72DA0" w:rsidRDefault="00B92A10" w:rsidP="00B92A10">
      <w:pPr>
        <w:pStyle w:val="divaddress"/>
        <w:numPr>
          <w:ilvl w:val="0"/>
          <w:numId w:val="11"/>
        </w:numPr>
        <w:pBdr>
          <w:bottom w:val="none" w:sz="0" w:space="6" w:color="auto"/>
        </w:pBdr>
        <w:spacing w:before="200"/>
        <w:jc w:val="left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  <w:b/>
          <w:bCs/>
          <w:u w:val="single"/>
        </w:rPr>
        <w:t>E</w:t>
      </w:r>
      <w:r w:rsidRPr="000500B7">
        <w:rPr>
          <w:rFonts w:ascii="Palatino Linotype" w:eastAsia="Palatino Linotype" w:hAnsi="Palatino Linotype" w:cs="Palatino Linotype"/>
          <w:b/>
          <w:bCs/>
          <w:u w:val="single"/>
        </w:rPr>
        <w:t>mail</w:t>
      </w:r>
      <w:r>
        <w:rPr>
          <w:rFonts w:ascii="Palatino Linotype" w:eastAsia="Palatino Linotype" w:hAnsi="Palatino Linotype" w:cs="Palatino Linotype"/>
        </w:rPr>
        <w:t xml:space="preserve">: </w:t>
      </w:r>
      <w:hyperlink r:id="rId8" w:history="1">
        <w:r w:rsidRPr="00DC446F">
          <w:rPr>
            <w:rStyle w:val="Hyperlink"/>
            <w:rFonts w:ascii="Palatino Linotype" w:eastAsia="Palatino Linotype" w:hAnsi="Palatino Linotype" w:cs="Palatino Linotype"/>
          </w:rPr>
          <w:t>amrdarwish@aun.edu.eg</w:t>
        </w:r>
      </w:hyperlink>
    </w:p>
    <w:p w14:paraId="7BF2FE9D" w14:textId="78152356" w:rsidR="00F43D93" w:rsidRDefault="00F43D93" w:rsidP="003E6270">
      <w:pPr>
        <w:pStyle w:val="divaddress"/>
        <w:numPr>
          <w:ilvl w:val="0"/>
          <w:numId w:val="11"/>
        </w:numPr>
        <w:pBdr>
          <w:bottom w:val="none" w:sz="0" w:space="6" w:color="auto"/>
        </w:pBdr>
        <w:spacing w:before="200"/>
        <w:jc w:val="left"/>
        <w:rPr>
          <w:rStyle w:val="divaddressli"/>
          <w:rFonts w:ascii="Palatino Linotype" w:eastAsia="Palatino Linotype" w:hAnsi="Palatino Linotype" w:cs="Palatino Linotype"/>
        </w:rPr>
      </w:pPr>
      <w:r w:rsidRPr="000500B7">
        <w:rPr>
          <w:rStyle w:val="span"/>
          <w:rFonts w:ascii="Palatino Linotype" w:eastAsia="Palatino Linotype" w:hAnsi="Palatino Linotype" w:cs="Palatino Linotype"/>
          <w:b/>
          <w:bCs/>
          <w:sz w:val="22"/>
          <w:szCs w:val="22"/>
          <w:u w:val="single"/>
        </w:rPr>
        <w:t>Address</w:t>
      </w:r>
      <w:r>
        <w:rPr>
          <w:rStyle w:val="span"/>
          <w:rFonts w:ascii="Palatino Linotype" w:eastAsia="Palatino Linotype" w:hAnsi="Palatino Linotype" w:cs="Palatino Linotype"/>
          <w:sz w:val="22"/>
          <w:szCs w:val="22"/>
        </w:rPr>
        <w:t xml:space="preserve">: </w:t>
      </w:r>
      <w:r w:rsidR="003E6270" w:rsidRPr="003E6270">
        <w:rPr>
          <w:rStyle w:val="span"/>
          <w:rFonts w:ascii="Palatino Linotype" w:eastAsia="Palatino Linotype" w:hAnsi="Palatino Linotype" w:cs="Palatino Linotype"/>
          <w:sz w:val="22"/>
          <w:szCs w:val="22"/>
        </w:rPr>
        <w:t xml:space="preserve">468, Businessmen District, New </w:t>
      </w:r>
      <w:proofErr w:type="spellStart"/>
      <w:r w:rsidR="003E6270" w:rsidRPr="003E6270">
        <w:rPr>
          <w:rStyle w:val="span"/>
          <w:rFonts w:ascii="Palatino Linotype" w:eastAsia="Palatino Linotype" w:hAnsi="Palatino Linotype" w:cs="Palatino Linotype"/>
          <w:sz w:val="22"/>
          <w:szCs w:val="22"/>
        </w:rPr>
        <w:t>Assiut</w:t>
      </w:r>
      <w:proofErr w:type="spellEnd"/>
      <w:r w:rsidR="003E6270" w:rsidRPr="003E6270">
        <w:rPr>
          <w:rStyle w:val="span"/>
          <w:rFonts w:ascii="Palatino Linotype" w:eastAsia="Palatino Linotype" w:hAnsi="Palatino Linotype" w:cs="Palatino Linotype"/>
          <w:sz w:val="22"/>
          <w:szCs w:val="22"/>
        </w:rPr>
        <w:t xml:space="preserve"> city, </w:t>
      </w:r>
      <w:proofErr w:type="spellStart"/>
      <w:r>
        <w:rPr>
          <w:rStyle w:val="span"/>
          <w:rFonts w:ascii="Palatino Linotype" w:eastAsia="Palatino Linotype" w:hAnsi="Palatino Linotype" w:cs="Palatino Linotype"/>
          <w:sz w:val="22"/>
          <w:szCs w:val="22"/>
        </w:rPr>
        <w:t>Assiut</w:t>
      </w:r>
      <w:proofErr w:type="spellEnd"/>
      <w:r w:rsidR="00767BAC">
        <w:rPr>
          <w:rStyle w:val="span"/>
          <w:rFonts w:ascii="Palatino Linotype" w:eastAsia="Palatino Linotype" w:hAnsi="Palatino Linotype" w:cs="Palatino Linotype"/>
          <w:sz w:val="22"/>
          <w:szCs w:val="22"/>
        </w:rPr>
        <w:t xml:space="preserve">, </w:t>
      </w:r>
      <w:r w:rsidR="00F338D0">
        <w:rPr>
          <w:rStyle w:val="span"/>
          <w:rFonts w:ascii="Palatino Linotype" w:eastAsia="Palatino Linotype" w:hAnsi="Palatino Linotype" w:cs="Palatino Linotype"/>
          <w:sz w:val="22"/>
          <w:szCs w:val="22"/>
        </w:rPr>
        <w:t xml:space="preserve">Egypt, </w:t>
      </w:r>
      <w:r w:rsidR="00F338D0">
        <w:rPr>
          <w:rStyle w:val="divaddressli"/>
          <w:rFonts w:ascii="Palatino Linotype" w:eastAsia="Palatino Linotype" w:hAnsi="Palatino Linotype" w:cs="Palatino Linotype"/>
        </w:rPr>
        <w:t>71515</w:t>
      </w:r>
      <w:r w:rsidR="00767BAC">
        <w:rPr>
          <w:rStyle w:val="span"/>
          <w:rFonts w:ascii="Palatino Linotype" w:eastAsia="Palatino Linotype" w:hAnsi="Palatino Linotype" w:cs="Palatino Linotype"/>
          <w:sz w:val="22"/>
          <w:szCs w:val="22"/>
        </w:rPr>
        <w:t> </w:t>
      </w:r>
      <w:r w:rsidR="00767BAC">
        <w:rPr>
          <w:rStyle w:val="divaddressli"/>
          <w:rFonts w:ascii="Palatino Linotype" w:eastAsia="Palatino Linotype" w:hAnsi="Palatino Linotype" w:cs="Palatino Linotype"/>
        </w:rPr>
        <w:t xml:space="preserve"> </w:t>
      </w:r>
    </w:p>
    <w:p w14:paraId="2425CFAA" w14:textId="77777777" w:rsidR="008203BB" w:rsidRDefault="008203BB" w:rsidP="008203BB">
      <w:pPr>
        <w:pStyle w:val="divdocumentdivsectiontitle"/>
        <w:spacing w:before="240" w:after="200"/>
        <w:rPr>
          <w:rFonts w:ascii="Palatino Linotype" w:eastAsia="Palatino Linotype" w:hAnsi="Palatino Linotype" w:cs="Palatino Linotype"/>
          <w:b/>
          <w:bCs/>
        </w:rPr>
      </w:pPr>
      <w:r>
        <w:rPr>
          <w:rFonts w:ascii="Palatino Linotype" w:eastAsia="Palatino Linotype" w:hAnsi="Palatino Linotype" w:cs="Palatino Linotype"/>
          <w:b/>
          <w:bCs/>
        </w:rPr>
        <w:t>Professional Summary</w:t>
      </w:r>
    </w:p>
    <w:p w14:paraId="599C7AFB" w14:textId="0917DB6F" w:rsidR="008203BB" w:rsidRDefault="008203BB" w:rsidP="008203BB">
      <w:pPr>
        <w:pStyle w:val="p"/>
        <w:spacing w:line="400" w:lineRule="atLeast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</w:rPr>
        <w:t xml:space="preserve">A well-trained specialist in urology offering vast experience in </w:t>
      </w:r>
      <w:r w:rsidR="009526B7">
        <w:rPr>
          <w:rFonts w:ascii="Palatino Linotype" w:eastAsia="Palatino Linotype" w:hAnsi="Palatino Linotype" w:cs="Palatino Linotype"/>
        </w:rPr>
        <w:t>various urological procedures</w:t>
      </w:r>
      <w:r>
        <w:rPr>
          <w:rFonts w:ascii="Palatino Linotype" w:eastAsia="Palatino Linotype" w:hAnsi="Palatino Linotype" w:cs="Palatino Linotype"/>
        </w:rPr>
        <w:t>, excellent interpersonal communication skills</w:t>
      </w:r>
      <w:r w:rsidR="003E6270">
        <w:rPr>
          <w:rFonts w:ascii="Palatino Linotype" w:eastAsia="Palatino Linotype" w:hAnsi="Palatino Linotype" w:cs="Palatino Linotype"/>
        </w:rPr>
        <w:t xml:space="preserve"> and thorough medical knowledge in addition to outstanding research skills.</w:t>
      </w:r>
    </w:p>
    <w:p w14:paraId="5B161983" w14:textId="152FD2C8" w:rsidR="00F43D93" w:rsidRDefault="00F43D93" w:rsidP="00F43D93">
      <w:pPr>
        <w:pStyle w:val="divdocumentdivsectiontitle"/>
        <w:spacing w:before="240" w:after="200"/>
        <w:rPr>
          <w:rFonts w:ascii="Palatino Linotype" w:eastAsia="Palatino Linotype" w:hAnsi="Palatino Linotype" w:cs="Palatino Linotype"/>
          <w:b/>
          <w:bCs/>
        </w:rPr>
      </w:pPr>
      <w:r>
        <w:rPr>
          <w:rFonts w:ascii="Palatino Linotype" w:eastAsia="Palatino Linotype" w:hAnsi="Palatino Linotype" w:cs="Palatino Linotype"/>
          <w:b/>
          <w:bCs/>
        </w:rPr>
        <w:t>P</w:t>
      </w:r>
      <w:r w:rsidRPr="00F43D93">
        <w:rPr>
          <w:rFonts w:ascii="Palatino Linotype" w:eastAsia="Palatino Linotype" w:hAnsi="Palatino Linotype" w:cs="Palatino Linotype"/>
          <w:b/>
          <w:bCs/>
        </w:rPr>
        <w:t>ersonal information</w:t>
      </w:r>
    </w:p>
    <w:p w14:paraId="66B60FC1" w14:textId="22888DDD" w:rsidR="000500B7" w:rsidRDefault="000500B7" w:rsidP="000500B7">
      <w:pPr>
        <w:pStyle w:val="divdocumentdivsectiontitle"/>
        <w:numPr>
          <w:ilvl w:val="0"/>
          <w:numId w:val="13"/>
        </w:numPr>
        <w:spacing w:before="240" w:after="200"/>
        <w:rPr>
          <w:rFonts w:asciiTheme="majorBidi" w:eastAsia="Palatino Linotype" w:hAnsiTheme="majorBidi" w:cstheme="majorBidi"/>
          <w:b/>
          <w:bCs/>
          <w:sz w:val="22"/>
          <w:szCs w:val="22"/>
        </w:rPr>
      </w:pPr>
      <w:r w:rsidRPr="000500B7">
        <w:rPr>
          <w:rFonts w:asciiTheme="majorBidi" w:eastAsia="Palatino Linotype" w:hAnsiTheme="majorBidi" w:cstheme="majorBidi"/>
          <w:b/>
          <w:bCs/>
          <w:sz w:val="22"/>
          <w:szCs w:val="22"/>
          <w:u w:val="single"/>
        </w:rPr>
        <w:t>Passport No</w:t>
      </w:r>
      <w:r w:rsidRPr="000500B7">
        <w:rPr>
          <w:rFonts w:asciiTheme="majorBidi" w:eastAsia="Palatino Linotype" w:hAnsiTheme="majorBidi" w:cstheme="majorBidi"/>
          <w:b/>
          <w:bCs/>
          <w:sz w:val="22"/>
          <w:szCs w:val="22"/>
        </w:rPr>
        <w:t xml:space="preserve">.: </w:t>
      </w:r>
      <w:r w:rsidRPr="000500B7">
        <w:rPr>
          <w:rFonts w:asciiTheme="majorBidi" w:eastAsia="Palatino Linotype" w:hAnsiTheme="majorBidi" w:cstheme="majorBidi"/>
          <w:sz w:val="22"/>
          <w:szCs w:val="22"/>
        </w:rPr>
        <w:t>A09716270</w:t>
      </w:r>
    </w:p>
    <w:p w14:paraId="6BB71B05" w14:textId="0289FAB2" w:rsidR="000500B7" w:rsidRDefault="000500B7" w:rsidP="000500B7">
      <w:pPr>
        <w:pStyle w:val="divdocumentdivsectiontitle"/>
        <w:numPr>
          <w:ilvl w:val="0"/>
          <w:numId w:val="13"/>
        </w:numPr>
        <w:spacing w:before="240" w:after="200"/>
        <w:rPr>
          <w:rFonts w:asciiTheme="majorBidi" w:eastAsia="Palatino Linotype" w:hAnsiTheme="majorBidi" w:cstheme="majorBidi"/>
          <w:b/>
          <w:bCs/>
          <w:sz w:val="22"/>
          <w:szCs w:val="22"/>
        </w:rPr>
      </w:pPr>
      <w:r>
        <w:rPr>
          <w:rFonts w:asciiTheme="majorBidi" w:eastAsia="Palatino Linotype" w:hAnsiTheme="majorBidi" w:cstheme="majorBidi"/>
          <w:b/>
          <w:bCs/>
          <w:sz w:val="22"/>
          <w:szCs w:val="22"/>
          <w:u w:val="single"/>
        </w:rPr>
        <w:t>National ID No.</w:t>
      </w:r>
      <w:r>
        <w:rPr>
          <w:rFonts w:asciiTheme="majorBidi" w:eastAsia="Palatino Linotype" w:hAnsiTheme="majorBidi" w:cstheme="majorBidi"/>
          <w:b/>
          <w:bCs/>
          <w:sz w:val="22"/>
          <w:szCs w:val="22"/>
        </w:rPr>
        <w:t xml:space="preserve">: </w:t>
      </w:r>
      <w:r w:rsidRPr="008203BB">
        <w:rPr>
          <w:rFonts w:asciiTheme="majorBidi" w:eastAsia="Palatino Linotype" w:hAnsiTheme="majorBidi" w:cstheme="majorBidi"/>
          <w:sz w:val="22"/>
          <w:szCs w:val="22"/>
        </w:rPr>
        <w:t>28905162500111</w:t>
      </w:r>
    </w:p>
    <w:p w14:paraId="13A3AA04" w14:textId="0B516FAE" w:rsidR="000500B7" w:rsidRDefault="000500B7" w:rsidP="000500B7">
      <w:pPr>
        <w:pStyle w:val="divdocumentdivsectiontitle"/>
        <w:numPr>
          <w:ilvl w:val="0"/>
          <w:numId w:val="13"/>
        </w:numPr>
        <w:spacing w:before="240" w:after="200"/>
        <w:rPr>
          <w:rFonts w:asciiTheme="majorBidi" w:eastAsia="Palatino Linotype" w:hAnsiTheme="majorBidi" w:cstheme="majorBidi"/>
          <w:b/>
          <w:bCs/>
          <w:sz w:val="22"/>
          <w:szCs w:val="22"/>
        </w:rPr>
      </w:pPr>
      <w:r>
        <w:rPr>
          <w:rFonts w:asciiTheme="majorBidi" w:eastAsia="Palatino Linotype" w:hAnsiTheme="majorBidi" w:cstheme="majorBidi"/>
          <w:b/>
          <w:bCs/>
          <w:sz w:val="22"/>
          <w:szCs w:val="22"/>
          <w:u w:val="single"/>
        </w:rPr>
        <w:t>First name:</w:t>
      </w:r>
      <w:r>
        <w:rPr>
          <w:rFonts w:asciiTheme="majorBidi" w:eastAsia="Palatino Linotype" w:hAnsiTheme="majorBidi" w:cstheme="majorBidi"/>
          <w:b/>
          <w:bCs/>
          <w:sz w:val="22"/>
          <w:szCs w:val="22"/>
        </w:rPr>
        <w:t xml:space="preserve"> </w:t>
      </w:r>
      <w:r w:rsidRPr="008203BB">
        <w:rPr>
          <w:rFonts w:asciiTheme="majorBidi" w:eastAsia="Palatino Linotype" w:hAnsiTheme="majorBidi" w:cstheme="majorBidi"/>
          <w:sz w:val="22"/>
          <w:szCs w:val="22"/>
        </w:rPr>
        <w:t>Amr</w:t>
      </w:r>
    </w:p>
    <w:p w14:paraId="4E3620BB" w14:textId="339A7D1F" w:rsidR="000500B7" w:rsidRPr="008203BB" w:rsidRDefault="000500B7" w:rsidP="000500B7">
      <w:pPr>
        <w:pStyle w:val="divdocumentdivsectiontitle"/>
        <w:numPr>
          <w:ilvl w:val="0"/>
          <w:numId w:val="13"/>
        </w:numPr>
        <w:spacing w:before="240" w:after="200"/>
        <w:rPr>
          <w:rFonts w:asciiTheme="majorBidi" w:eastAsia="Palatino Linotype" w:hAnsiTheme="majorBidi" w:cstheme="majorBidi"/>
          <w:sz w:val="22"/>
          <w:szCs w:val="22"/>
        </w:rPr>
      </w:pPr>
      <w:r>
        <w:rPr>
          <w:rFonts w:asciiTheme="majorBidi" w:eastAsia="Palatino Linotype" w:hAnsiTheme="majorBidi" w:cstheme="majorBidi"/>
          <w:b/>
          <w:bCs/>
          <w:sz w:val="22"/>
          <w:szCs w:val="22"/>
          <w:u w:val="single"/>
        </w:rPr>
        <w:t>Middle names:</w:t>
      </w:r>
      <w:r>
        <w:rPr>
          <w:rFonts w:asciiTheme="majorBidi" w:eastAsia="Palatino Linotype" w:hAnsiTheme="majorBidi" w:cstheme="majorBidi"/>
          <w:b/>
          <w:bCs/>
          <w:sz w:val="22"/>
          <w:szCs w:val="22"/>
        </w:rPr>
        <w:t xml:space="preserve"> </w:t>
      </w:r>
      <w:proofErr w:type="spellStart"/>
      <w:r w:rsidRPr="008203BB">
        <w:rPr>
          <w:rFonts w:asciiTheme="majorBidi" w:eastAsia="Palatino Linotype" w:hAnsiTheme="majorBidi" w:cstheme="majorBidi"/>
          <w:sz w:val="22"/>
          <w:szCs w:val="22"/>
        </w:rPr>
        <w:t>Esam</w:t>
      </w:r>
      <w:proofErr w:type="spellEnd"/>
      <w:r w:rsidRPr="008203BB">
        <w:rPr>
          <w:rFonts w:asciiTheme="majorBidi" w:eastAsia="Palatino Linotype" w:hAnsiTheme="majorBidi" w:cstheme="majorBidi"/>
          <w:sz w:val="22"/>
          <w:szCs w:val="22"/>
        </w:rPr>
        <w:t xml:space="preserve"> </w:t>
      </w:r>
      <w:proofErr w:type="spellStart"/>
      <w:r w:rsidRPr="008203BB">
        <w:rPr>
          <w:rFonts w:asciiTheme="majorBidi" w:eastAsia="Palatino Linotype" w:hAnsiTheme="majorBidi" w:cstheme="majorBidi"/>
          <w:sz w:val="22"/>
          <w:szCs w:val="22"/>
        </w:rPr>
        <w:t>Saad</w:t>
      </w:r>
      <w:proofErr w:type="spellEnd"/>
    </w:p>
    <w:p w14:paraId="48BED3CC" w14:textId="79A69E1B" w:rsidR="000500B7" w:rsidRPr="000500B7" w:rsidRDefault="000500B7" w:rsidP="000500B7">
      <w:pPr>
        <w:pStyle w:val="divdocumentdivsectiontitle"/>
        <w:numPr>
          <w:ilvl w:val="0"/>
          <w:numId w:val="13"/>
        </w:numPr>
        <w:spacing w:before="240" w:after="200"/>
        <w:rPr>
          <w:rFonts w:asciiTheme="majorBidi" w:eastAsia="Palatino Linotype" w:hAnsiTheme="majorBidi" w:cstheme="majorBidi"/>
          <w:b/>
          <w:bCs/>
          <w:sz w:val="22"/>
          <w:szCs w:val="22"/>
        </w:rPr>
      </w:pPr>
      <w:r>
        <w:rPr>
          <w:rFonts w:asciiTheme="majorBidi" w:eastAsia="Palatino Linotype" w:hAnsiTheme="majorBidi" w:cstheme="majorBidi"/>
          <w:b/>
          <w:bCs/>
          <w:sz w:val="22"/>
          <w:szCs w:val="22"/>
          <w:u w:val="single"/>
        </w:rPr>
        <w:t>Last (family) name:</w:t>
      </w:r>
      <w:r>
        <w:rPr>
          <w:rFonts w:asciiTheme="majorBidi" w:eastAsia="Palatino Linotype" w:hAnsiTheme="majorBidi" w:cstheme="majorBidi"/>
          <w:b/>
          <w:bCs/>
          <w:sz w:val="22"/>
          <w:szCs w:val="22"/>
        </w:rPr>
        <w:t xml:space="preserve"> </w:t>
      </w:r>
      <w:r w:rsidRPr="008203BB">
        <w:rPr>
          <w:rFonts w:asciiTheme="majorBidi" w:eastAsia="Palatino Linotype" w:hAnsiTheme="majorBidi" w:cstheme="majorBidi"/>
          <w:sz w:val="22"/>
          <w:szCs w:val="22"/>
        </w:rPr>
        <w:t>Mohamed</w:t>
      </w:r>
      <w:r w:rsidR="003E6270">
        <w:rPr>
          <w:rFonts w:asciiTheme="majorBidi" w:eastAsia="Palatino Linotype" w:hAnsiTheme="majorBidi" w:cstheme="majorBidi"/>
          <w:sz w:val="22"/>
          <w:szCs w:val="22"/>
        </w:rPr>
        <w:t xml:space="preserve"> </w:t>
      </w:r>
    </w:p>
    <w:p w14:paraId="2490DE95" w14:textId="77777777" w:rsidR="00F43D93" w:rsidRPr="000500B7" w:rsidRDefault="00F43D93" w:rsidP="00FE6D3C">
      <w:pPr>
        <w:pStyle w:val="divdocumentdivsectiontitle"/>
        <w:numPr>
          <w:ilvl w:val="0"/>
          <w:numId w:val="12"/>
        </w:numPr>
        <w:spacing w:before="240" w:after="200"/>
        <w:rPr>
          <w:rStyle w:val="span"/>
          <w:rFonts w:eastAsia="Palatino Linotype"/>
          <w:sz w:val="22"/>
          <w:szCs w:val="22"/>
        </w:rPr>
      </w:pPr>
      <w:r w:rsidRPr="000500B7">
        <w:rPr>
          <w:rStyle w:val="span"/>
          <w:rFonts w:eastAsia="Palatino Linotype"/>
          <w:b/>
          <w:bCs/>
          <w:sz w:val="22"/>
          <w:szCs w:val="22"/>
          <w:u w:val="single"/>
        </w:rPr>
        <w:t>Gender</w:t>
      </w:r>
      <w:r w:rsidRPr="000500B7">
        <w:rPr>
          <w:rStyle w:val="span"/>
          <w:rFonts w:eastAsia="Palatino Linotype"/>
          <w:sz w:val="22"/>
          <w:szCs w:val="22"/>
        </w:rPr>
        <w:t>: Male</w:t>
      </w:r>
    </w:p>
    <w:p w14:paraId="6EA43495" w14:textId="05A1A057" w:rsidR="00F43D93" w:rsidRPr="00F43D93" w:rsidRDefault="00F43D93" w:rsidP="00FE6D3C">
      <w:pPr>
        <w:pStyle w:val="divdocumentdivsectiontitle"/>
        <w:numPr>
          <w:ilvl w:val="0"/>
          <w:numId w:val="12"/>
        </w:numPr>
        <w:spacing w:before="240" w:after="200"/>
        <w:rPr>
          <w:rStyle w:val="span"/>
          <w:rFonts w:eastAsia="Palatino Linotype"/>
          <w:sz w:val="22"/>
          <w:szCs w:val="22"/>
        </w:rPr>
      </w:pPr>
      <w:r w:rsidRPr="000500B7">
        <w:rPr>
          <w:rStyle w:val="span"/>
          <w:rFonts w:eastAsia="Palatino Linotype"/>
          <w:b/>
          <w:bCs/>
          <w:sz w:val="22"/>
          <w:szCs w:val="22"/>
          <w:u w:val="single"/>
        </w:rPr>
        <w:t>Date of birth</w:t>
      </w:r>
      <w:r w:rsidRPr="00F43D93">
        <w:rPr>
          <w:rStyle w:val="span"/>
          <w:rFonts w:eastAsia="Palatino Linotype"/>
          <w:sz w:val="22"/>
          <w:szCs w:val="22"/>
        </w:rPr>
        <w:t>: 16/05/1989</w:t>
      </w:r>
    </w:p>
    <w:p w14:paraId="7AA907C5" w14:textId="327113D6" w:rsidR="00F43D93" w:rsidRPr="00F43D93" w:rsidRDefault="00F43D93" w:rsidP="00FE6D3C">
      <w:pPr>
        <w:pStyle w:val="divdocumentdivsectiontitle"/>
        <w:numPr>
          <w:ilvl w:val="0"/>
          <w:numId w:val="12"/>
        </w:numPr>
        <w:spacing w:before="240" w:after="200"/>
        <w:rPr>
          <w:rStyle w:val="span"/>
          <w:rFonts w:eastAsia="Palatino Linotype"/>
          <w:sz w:val="22"/>
          <w:szCs w:val="22"/>
        </w:rPr>
      </w:pPr>
      <w:r w:rsidRPr="000500B7">
        <w:rPr>
          <w:rStyle w:val="span"/>
          <w:rFonts w:eastAsia="Palatino Linotype"/>
          <w:b/>
          <w:bCs/>
          <w:sz w:val="22"/>
          <w:szCs w:val="22"/>
          <w:u w:val="single"/>
        </w:rPr>
        <w:t>Country of birth</w:t>
      </w:r>
      <w:r w:rsidRPr="00F43D93">
        <w:rPr>
          <w:rStyle w:val="span"/>
          <w:rFonts w:eastAsia="Palatino Linotype"/>
          <w:sz w:val="22"/>
          <w:szCs w:val="22"/>
        </w:rPr>
        <w:t>: Egypt</w:t>
      </w:r>
    </w:p>
    <w:p w14:paraId="2721B28A" w14:textId="267DB687" w:rsidR="00FE6D3C" w:rsidRDefault="00FE6D3C" w:rsidP="00FE6D3C">
      <w:pPr>
        <w:pStyle w:val="divdocumentdivsectiontitle"/>
        <w:numPr>
          <w:ilvl w:val="0"/>
          <w:numId w:val="12"/>
        </w:numPr>
        <w:spacing w:before="240" w:after="200"/>
        <w:rPr>
          <w:rStyle w:val="span"/>
          <w:rFonts w:eastAsia="Palatino Linotype"/>
          <w:sz w:val="22"/>
          <w:szCs w:val="22"/>
        </w:rPr>
      </w:pPr>
      <w:r w:rsidRPr="000500B7">
        <w:rPr>
          <w:rStyle w:val="span"/>
          <w:rFonts w:eastAsia="Palatino Linotype"/>
          <w:b/>
          <w:bCs/>
          <w:sz w:val="22"/>
          <w:szCs w:val="22"/>
          <w:u w:val="single"/>
        </w:rPr>
        <w:t>Nationality</w:t>
      </w:r>
      <w:r>
        <w:rPr>
          <w:rStyle w:val="span"/>
          <w:rFonts w:eastAsia="Palatino Linotype"/>
          <w:sz w:val="22"/>
          <w:szCs w:val="22"/>
        </w:rPr>
        <w:t>: Egyptian</w:t>
      </w:r>
    </w:p>
    <w:p w14:paraId="63258889" w14:textId="54161CFF" w:rsidR="00FE6D3C" w:rsidRDefault="00FE6D3C" w:rsidP="00FE6D3C">
      <w:pPr>
        <w:pStyle w:val="divdocumentdivsectiontitle"/>
        <w:numPr>
          <w:ilvl w:val="0"/>
          <w:numId w:val="12"/>
        </w:numPr>
        <w:spacing w:before="240" w:after="200"/>
        <w:rPr>
          <w:rFonts w:ascii="Palatino Linotype" w:eastAsia="Palatino Linotype" w:hAnsi="Palatino Linotype" w:cs="Palatino Linotype"/>
          <w:b/>
          <w:bCs/>
        </w:rPr>
      </w:pPr>
      <w:r w:rsidRPr="000500B7">
        <w:rPr>
          <w:rStyle w:val="span"/>
          <w:rFonts w:eastAsia="Palatino Linotype"/>
          <w:b/>
          <w:bCs/>
          <w:sz w:val="22"/>
          <w:szCs w:val="22"/>
          <w:u w:val="single"/>
        </w:rPr>
        <w:t>Marital status</w:t>
      </w:r>
      <w:r>
        <w:rPr>
          <w:rStyle w:val="span"/>
          <w:rFonts w:eastAsia="Palatino Linotype"/>
          <w:sz w:val="22"/>
          <w:szCs w:val="22"/>
        </w:rPr>
        <w:t>: Married</w:t>
      </w:r>
    </w:p>
    <w:p w14:paraId="6F634DDB" w14:textId="70D0C4FA" w:rsidR="00F3540A" w:rsidRPr="003E6270" w:rsidRDefault="00F3540A" w:rsidP="00FE6D3C">
      <w:pPr>
        <w:pStyle w:val="divdocumentdivsectiontitle"/>
        <w:numPr>
          <w:ilvl w:val="0"/>
          <w:numId w:val="12"/>
        </w:numPr>
        <w:spacing w:before="240" w:after="200"/>
        <w:rPr>
          <w:rFonts w:ascii="Palatino Linotype" w:eastAsia="Palatino Linotype" w:hAnsi="Palatino Linotype" w:cs="Palatino Linotype"/>
          <w:b/>
          <w:bCs/>
        </w:rPr>
      </w:pPr>
      <w:r>
        <w:rPr>
          <w:rStyle w:val="span"/>
          <w:rFonts w:eastAsia="Palatino Linotype"/>
          <w:b/>
          <w:bCs/>
          <w:sz w:val="22"/>
          <w:szCs w:val="22"/>
          <w:u w:val="single"/>
        </w:rPr>
        <w:t>Military service</w:t>
      </w:r>
      <w:r w:rsidRPr="00F3540A">
        <w:rPr>
          <w:rFonts w:ascii="Palatino Linotype" w:eastAsia="Palatino Linotype" w:hAnsi="Palatino Linotype" w:cs="Palatino Linotype"/>
        </w:rPr>
        <w:t>:</w:t>
      </w:r>
      <w:r>
        <w:rPr>
          <w:rFonts w:ascii="Palatino Linotype" w:eastAsia="Palatino Linotype" w:hAnsi="Palatino Linotype" w:cs="Palatino Linotype"/>
          <w:b/>
          <w:bCs/>
        </w:rPr>
        <w:t xml:space="preserve"> </w:t>
      </w:r>
      <w:r w:rsidR="002E27F9">
        <w:rPr>
          <w:rFonts w:asciiTheme="majorBidi" w:eastAsia="Palatino Linotype" w:hAnsiTheme="majorBidi" w:cstheme="majorBidi"/>
          <w:sz w:val="22"/>
          <w:szCs w:val="22"/>
        </w:rPr>
        <w:t>C</w:t>
      </w:r>
      <w:r w:rsidRPr="00F3540A">
        <w:rPr>
          <w:rFonts w:asciiTheme="majorBidi" w:eastAsia="Palatino Linotype" w:hAnsiTheme="majorBidi" w:cstheme="majorBidi"/>
          <w:sz w:val="22"/>
          <w:szCs w:val="22"/>
        </w:rPr>
        <w:t>ompleted</w:t>
      </w:r>
      <w:r w:rsidR="00D533E6">
        <w:rPr>
          <w:rFonts w:asciiTheme="majorBidi" w:eastAsia="Palatino Linotype" w:hAnsiTheme="majorBidi" w:cstheme="majorBidi"/>
          <w:sz w:val="22"/>
          <w:szCs w:val="22"/>
        </w:rPr>
        <w:t xml:space="preserve"> at </w:t>
      </w:r>
      <w:r w:rsidR="00D533E6">
        <w:rPr>
          <w:rStyle w:val="span"/>
          <w:rFonts w:eastAsia="Palatino Linotype"/>
          <w:sz w:val="22"/>
          <w:szCs w:val="22"/>
        </w:rPr>
        <w:t>Urology, Nephrology and Liver and Renal Transplant center, El-</w:t>
      </w:r>
      <w:proofErr w:type="spellStart"/>
      <w:r w:rsidR="00D533E6">
        <w:rPr>
          <w:rStyle w:val="span"/>
          <w:rFonts w:eastAsia="Palatino Linotype"/>
          <w:sz w:val="22"/>
          <w:szCs w:val="22"/>
        </w:rPr>
        <w:t>Maadi</w:t>
      </w:r>
      <w:proofErr w:type="spellEnd"/>
      <w:r w:rsidR="00D533E6">
        <w:rPr>
          <w:rStyle w:val="span"/>
          <w:rFonts w:eastAsia="Palatino Linotype"/>
          <w:sz w:val="22"/>
          <w:szCs w:val="22"/>
        </w:rPr>
        <w:t xml:space="preserve"> Armed Forces Hospital, Cairo, Egypt</w:t>
      </w:r>
    </w:p>
    <w:p w14:paraId="0A05B88B" w14:textId="3F3A2496" w:rsidR="00B72DA0" w:rsidRPr="00B72DA0" w:rsidRDefault="00B72DA0" w:rsidP="00FE6D3C">
      <w:pPr>
        <w:pStyle w:val="divdocumentdivsectiontitle"/>
        <w:numPr>
          <w:ilvl w:val="0"/>
          <w:numId w:val="12"/>
        </w:numPr>
        <w:spacing w:before="240" w:after="200"/>
        <w:rPr>
          <w:rFonts w:asciiTheme="majorBidi" w:eastAsia="Palatino Linotype" w:hAnsiTheme="majorBidi" w:cstheme="majorBidi"/>
          <w:sz w:val="22"/>
          <w:szCs w:val="22"/>
        </w:rPr>
      </w:pPr>
      <w:r>
        <w:rPr>
          <w:rStyle w:val="span"/>
          <w:rFonts w:eastAsia="Palatino Linotype"/>
          <w:b/>
          <w:bCs/>
          <w:sz w:val="22"/>
          <w:szCs w:val="22"/>
          <w:u w:val="single"/>
        </w:rPr>
        <w:t>Languages</w:t>
      </w:r>
      <w:r w:rsidRPr="00B72DA0">
        <w:rPr>
          <w:rFonts w:ascii="Palatino Linotype" w:eastAsia="Palatino Linotype" w:hAnsi="Palatino Linotype" w:cs="Palatino Linotype"/>
        </w:rPr>
        <w:t>:</w:t>
      </w:r>
      <w:r>
        <w:rPr>
          <w:rFonts w:ascii="Palatino Linotype" w:eastAsia="Palatino Linotype" w:hAnsi="Palatino Linotype" w:cs="Palatino Linotype"/>
          <w:b/>
          <w:bCs/>
        </w:rPr>
        <w:t xml:space="preserve"> </w:t>
      </w:r>
      <w:r w:rsidRPr="00B72DA0">
        <w:rPr>
          <w:rFonts w:asciiTheme="majorBidi" w:eastAsia="Palatino Linotype" w:hAnsiTheme="majorBidi" w:cstheme="majorBidi"/>
          <w:sz w:val="22"/>
          <w:szCs w:val="22"/>
        </w:rPr>
        <w:t>Arabic (mother tongue), English (excellent)</w:t>
      </w:r>
    </w:p>
    <w:p w14:paraId="7E64CDFA" w14:textId="5530DF61" w:rsidR="000500B7" w:rsidRDefault="000500B7" w:rsidP="000500B7">
      <w:pPr>
        <w:pStyle w:val="divdocumentdivsectiontitle"/>
        <w:spacing w:before="240" w:after="200"/>
        <w:rPr>
          <w:rFonts w:ascii="Palatino Linotype" w:eastAsia="Palatino Linotype" w:hAnsi="Palatino Linotype" w:cs="Palatino Linotype"/>
          <w:b/>
          <w:bCs/>
        </w:rPr>
      </w:pPr>
      <w:r>
        <w:rPr>
          <w:rFonts w:ascii="Palatino Linotype" w:eastAsia="Palatino Linotype" w:hAnsi="Palatino Linotype" w:cs="Palatino Linotype"/>
          <w:b/>
          <w:bCs/>
        </w:rPr>
        <w:t xml:space="preserve">Education </w:t>
      </w:r>
    </w:p>
    <w:p w14:paraId="0C937ADF" w14:textId="69DCBB9B" w:rsidR="008203BB" w:rsidRDefault="008203BB" w:rsidP="00FF2CDE">
      <w:pPr>
        <w:pStyle w:val="divdocumentdivsectiontitle"/>
        <w:spacing w:before="240" w:after="200"/>
        <w:rPr>
          <w:rFonts w:asciiTheme="majorBidi" w:eastAsia="Palatino Linotype" w:hAnsiTheme="majorBidi" w:cstheme="majorBidi"/>
          <w:b/>
          <w:bCs/>
          <w:sz w:val="22"/>
          <w:szCs w:val="22"/>
        </w:rPr>
      </w:pPr>
      <w:r>
        <w:rPr>
          <w:rFonts w:asciiTheme="majorBidi" w:eastAsia="Palatino Linotype" w:hAnsiTheme="majorBidi" w:cstheme="majorBidi"/>
          <w:b/>
          <w:bCs/>
          <w:sz w:val="22"/>
          <w:szCs w:val="22"/>
        </w:rPr>
        <w:t xml:space="preserve">2006       </w:t>
      </w:r>
      <w:r w:rsidR="00F3540A">
        <w:rPr>
          <w:rFonts w:asciiTheme="majorBidi" w:eastAsia="Palatino Linotype" w:hAnsiTheme="majorBidi" w:cstheme="majorBidi"/>
          <w:b/>
          <w:bCs/>
          <w:sz w:val="22"/>
          <w:szCs w:val="22"/>
        </w:rPr>
        <w:t xml:space="preserve">  </w:t>
      </w:r>
      <w:r>
        <w:rPr>
          <w:rFonts w:asciiTheme="majorBidi" w:eastAsia="Palatino Linotype" w:hAnsiTheme="majorBidi" w:cstheme="majorBidi"/>
          <w:b/>
          <w:bCs/>
          <w:sz w:val="22"/>
          <w:szCs w:val="22"/>
        </w:rPr>
        <w:t xml:space="preserve"> </w:t>
      </w:r>
      <w:r w:rsidRPr="008203BB">
        <w:rPr>
          <w:rFonts w:asciiTheme="majorBidi" w:eastAsia="Palatino Linotype" w:hAnsiTheme="majorBidi" w:cstheme="majorBidi"/>
          <w:sz w:val="22"/>
          <w:szCs w:val="22"/>
        </w:rPr>
        <w:t xml:space="preserve">High school diploma (basic education), New Salam School, </w:t>
      </w:r>
      <w:proofErr w:type="spellStart"/>
      <w:r w:rsidRPr="008203BB">
        <w:rPr>
          <w:rFonts w:asciiTheme="majorBidi" w:eastAsia="Palatino Linotype" w:hAnsiTheme="majorBidi" w:cstheme="majorBidi"/>
          <w:sz w:val="22"/>
          <w:szCs w:val="22"/>
        </w:rPr>
        <w:t>Assiut</w:t>
      </w:r>
      <w:proofErr w:type="spellEnd"/>
      <w:r w:rsidRPr="008203BB">
        <w:rPr>
          <w:rFonts w:asciiTheme="majorBidi" w:eastAsia="Palatino Linotype" w:hAnsiTheme="majorBidi" w:cstheme="majorBidi"/>
          <w:sz w:val="22"/>
          <w:szCs w:val="22"/>
        </w:rPr>
        <w:t>, Egypt</w:t>
      </w:r>
      <w:r>
        <w:rPr>
          <w:rFonts w:asciiTheme="majorBidi" w:eastAsia="Palatino Linotype" w:hAnsiTheme="majorBidi" w:cstheme="majorBidi"/>
          <w:b/>
          <w:bCs/>
          <w:sz w:val="22"/>
          <w:szCs w:val="22"/>
        </w:rPr>
        <w:t xml:space="preserve">    </w:t>
      </w:r>
    </w:p>
    <w:p w14:paraId="6BBC6F10" w14:textId="4160C551" w:rsidR="00FF2CDE" w:rsidRDefault="00FF2CDE" w:rsidP="008203BB">
      <w:pPr>
        <w:pStyle w:val="divdocumentdivsectiontitle"/>
        <w:spacing w:before="240" w:after="200"/>
        <w:rPr>
          <w:rFonts w:asciiTheme="majorBidi" w:eastAsia="Palatino Linotype" w:hAnsiTheme="majorBidi" w:cstheme="majorBidi"/>
          <w:sz w:val="22"/>
          <w:szCs w:val="22"/>
        </w:rPr>
      </w:pPr>
      <w:r>
        <w:rPr>
          <w:rFonts w:asciiTheme="majorBidi" w:eastAsia="Palatino Linotype" w:hAnsiTheme="majorBidi" w:cstheme="majorBidi"/>
          <w:b/>
          <w:bCs/>
          <w:sz w:val="22"/>
          <w:szCs w:val="22"/>
        </w:rPr>
        <w:t xml:space="preserve">2012       </w:t>
      </w:r>
      <w:r w:rsidR="00F3540A">
        <w:rPr>
          <w:rFonts w:asciiTheme="majorBidi" w:eastAsia="Palatino Linotype" w:hAnsiTheme="majorBidi" w:cstheme="majorBidi"/>
          <w:b/>
          <w:bCs/>
          <w:sz w:val="22"/>
          <w:szCs w:val="22"/>
        </w:rPr>
        <w:t xml:space="preserve">  </w:t>
      </w:r>
      <w:r>
        <w:rPr>
          <w:rFonts w:asciiTheme="majorBidi" w:eastAsia="Palatino Linotype" w:hAnsiTheme="majorBidi" w:cstheme="majorBidi"/>
          <w:b/>
          <w:bCs/>
          <w:sz w:val="22"/>
          <w:szCs w:val="22"/>
        </w:rPr>
        <w:t xml:space="preserve"> </w:t>
      </w:r>
      <w:r w:rsidRPr="00FF2CDE">
        <w:rPr>
          <w:rFonts w:asciiTheme="majorBidi" w:eastAsia="Palatino Linotype" w:hAnsiTheme="majorBidi" w:cstheme="majorBidi"/>
          <w:sz w:val="22"/>
          <w:szCs w:val="22"/>
        </w:rPr>
        <w:t>Bachelor of Medicine</w:t>
      </w:r>
      <w:r w:rsidR="008203BB">
        <w:rPr>
          <w:rFonts w:asciiTheme="majorBidi" w:eastAsia="Palatino Linotype" w:hAnsiTheme="majorBidi" w:cstheme="majorBidi"/>
          <w:sz w:val="22"/>
          <w:szCs w:val="22"/>
        </w:rPr>
        <w:t xml:space="preserve"> and</w:t>
      </w:r>
      <w:r w:rsidRPr="00FF2CDE">
        <w:rPr>
          <w:rFonts w:asciiTheme="majorBidi" w:eastAsia="Palatino Linotype" w:hAnsiTheme="majorBidi" w:cstheme="majorBidi"/>
          <w:sz w:val="22"/>
          <w:szCs w:val="22"/>
        </w:rPr>
        <w:t xml:space="preserve"> Surgery (M.B.B.ch),</w:t>
      </w:r>
      <w:r>
        <w:rPr>
          <w:rFonts w:asciiTheme="majorBidi" w:eastAsia="Palatino Linotype" w:hAnsiTheme="majorBidi" w:cstheme="majorBidi"/>
          <w:b/>
          <w:bCs/>
          <w:sz w:val="22"/>
          <w:szCs w:val="22"/>
        </w:rPr>
        <w:t xml:space="preserve"> </w:t>
      </w:r>
      <w:r w:rsidRPr="00FF2CDE">
        <w:rPr>
          <w:rFonts w:asciiTheme="majorBidi" w:eastAsia="Palatino Linotype" w:hAnsiTheme="majorBidi" w:cstheme="majorBidi"/>
          <w:sz w:val="22"/>
          <w:szCs w:val="22"/>
        </w:rPr>
        <w:t>Faculty of Medi</w:t>
      </w:r>
      <w:r>
        <w:rPr>
          <w:rFonts w:asciiTheme="majorBidi" w:eastAsia="Palatino Linotype" w:hAnsiTheme="majorBidi" w:cstheme="majorBidi"/>
          <w:sz w:val="22"/>
          <w:szCs w:val="22"/>
        </w:rPr>
        <w:t>ci</w:t>
      </w:r>
      <w:r w:rsidR="008203BB">
        <w:rPr>
          <w:rFonts w:asciiTheme="majorBidi" w:eastAsia="Palatino Linotype" w:hAnsiTheme="majorBidi" w:cstheme="majorBidi"/>
          <w:sz w:val="22"/>
          <w:szCs w:val="22"/>
        </w:rPr>
        <w:t xml:space="preserve">ne - </w:t>
      </w:r>
      <w:proofErr w:type="spellStart"/>
      <w:r w:rsidR="008203BB">
        <w:rPr>
          <w:rFonts w:asciiTheme="majorBidi" w:eastAsia="Palatino Linotype" w:hAnsiTheme="majorBidi" w:cstheme="majorBidi"/>
          <w:sz w:val="22"/>
          <w:szCs w:val="22"/>
        </w:rPr>
        <w:t>Assiut</w:t>
      </w:r>
      <w:proofErr w:type="spellEnd"/>
      <w:r w:rsidR="008203BB">
        <w:rPr>
          <w:rFonts w:asciiTheme="majorBidi" w:eastAsia="Palatino Linotype" w:hAnsiTheme="majorBidi" w:cstheme="majorBidi"/>
          <w:sz w:val="22"/>
          <w:szCs w:val="22"/>
        </w:rPr>
        <w:t xml:space="preserve"> University, Egypt, Excellent with h</w:t>
      </w:r>
      <w:r>
        <w:rPr>
          <w:rFonts w:asciiTheme="majorBidi" w:eastAsia="Palatino Linotype" w:hAnsiTheme="majorBidi" w:cstheme="majorBidi"/>
          <w:sz w:val="22"/>
          <w:szCs w:val="22"/>
        </w:rPr>
        <w:t>onor</w:t>
      </w:r>
      <w:r w:rsidR="008203BB">
        <w:rPr>
          <w:rFonts w:asciiTheme="majorBidi" w:eastAsia="Palatino Linotype" w:hAnsiTheme="majorBidi" w:cstheme="majorBidi"/>
          <w:sz w:val="22"/>
          <w:szCs w:val="22"/>
        </w:rPr>
        <w:t xml:space="preserve"> degree</w:t>
      </w:r>
    </w:p>
    <w:p w14:paraId="152C1B21" w14:textId="65EB902E" w:rsidR="008203BB" w:rsidRPr="008203BB" w:rsidRDefault="008203BB" w:rsidP="008203BB">
      <w:pPr>
        <w:pStyle w:val="divdocumentdivsectiontitle"/>
        <w:spacing w:before="240" w:after="200"/>
        <w:rPr>
          <w:rFonts w:ascii="Palatino Linotype" w:eastAsia="Palatino Linotype" w:hAnsi="Palatino Linotype" w:cs="Palatino Linotype"/>
          <w:b/>
          <w:bCs/>
        </w:rPr>
      </w:pPr>
      <w:r w:rsidRPr="008203BB">
        <w:rPr>
          <w:rFonts w:ascii="Palatino Linotype" w:eastAsia="Palatino Linotype" w:hAnsi="Palatino Linotype" w:cs="Palatino Linotype"/>
          <w:b/>
          <w:bCs/>
        </w:rPr>
        <w:t>Post-graduate qualifications</w:t>
      </w:r>
    </w:p>
    <w:p w14:paraId="7E41DD9C" w14:textId="04E87865" w:rsidR="00FF2CDE" w:rsidRPr="00FF2CDE" w:rsidRDefault="00D533E6" w:rsidP="00F3540A">
      <w:pPr>
        <w:pStyle w:val="divdocumentdivsectiontitle"/>
        <w:spacing w:before="240" w:after="200"/>
        <w:rPr>
          <w:rFonts w:asciiTheme="majorBidi" w:eastAsia="Palatino Linotype" w:hAnsiTheme="majorBidi" w:cstheme="majorBidi"/>
          <w:sz w:val="22"/>
          <w:szCs w:val="22"/>
        </w:rPr>
      </w:pPr>
      <w:r>
        <w:rPr>
          <w:rFonts w:asciiTheme="majorBidi" w:eastAsia="Palatino Linotype" w:hAnsiTheme="majorBidi" w:cstheme="majorBidi"/>
          <w:b/>
          <w:bCs/>
          <w:sz w:val="22"/>
          <w:szCs w:val="22"/>
        </w:rPr>
        <w:t xml:space="preserve">Oct </w:t>
      </w:r>
      <w:r w:rsidR="00F3540A" w:rsidRPr="00F3540A">
        <w:rPr>
          <w:rFonts w:asciiTheme="majorBidi" w:eastAsia="Palatino Linotype" w:hAnsiTheme="majorBidi" w:cstheme="majorBidi"/>
          <w:b/>
          <w:bCs/>
          <w:sz w:val="22"/>
          <w:szCs w:val="22"/>
        </w:rPr>
        <w:t>2018</w:t>
      </w:r>
      <w:r w:rsidR="00F3540A">
        <w:rPr>
          <w:rFonts w:asciiTheme="majorBidi" w:eastAsia="Palatino Linotype" w:hAnsiTheme="majorBidi" w:cstheme="majorBidi"/>
          <w:sz w:val="22"/>
          <w:szCs w:val="22"/>
        </w:rPr>
        <w:t xml:space="preserve">      </w:t>
      </w:r>
      <w:r w:rsidR="008203BB" w:rsidRPr="00F3540A">
        <w:rPr>
          <w:rFonts w:asciiTheme="majorBidi" w:eastAsia="Palatino Linotype" w:hAnsiTheme="majorBidi" w:cstheme="majorBidi"/>
          <w:sz w:val="22"/>
          <w:szCs w:val="22"/>
        </w:rPr>
        <w:t>Master</w:t>
      </w:r>
      <w:r w:rsidR="008203BB">
        <w:rPr>
          <w:rFonts w:asciiTheme="majorBidi" w:eastAsia="Palatino Linotype" w:hAnsiTheme="majorBidi" w:cstheme="majorBidi"/>
          <w:sz w:val="22"/>
          <w:szCs w:val="22"/>
        </w:rPr>
        <w:t xml:space="preserve"> of Science (M.Sc.) in Urology, Faculty of Medicine, </w:t>
      </w:r>
      <w:proofErr w:type="spellStart"/>
      <w:r w:rsidR="008203BB">
        <w:rPr>
          <w:rFonts w:asciiTheme="majorBidi" w:eastAsia="Palatino Linotype" w:hAnsiTheme="majorBidi" w:cstheme="majorBidi"/>
          <w:sz w:val="22"/>
          <w:szCs w:val="22"/>
        </w:rPr>
        <w:t>Assiut</w:t>
      </w:r>
      <w:proofErr w:type="spellEnd"/>
      <w:r w:rsidR="008203BB">
        <w:rPr>
          <w:rFonts w:asciiTheme="majorBidi" w:eastAsia="Palatino Linotype" w:hAnsiTheme="majorBidi" w:cstheme="majorBidi"/>
          <w:sz w:val="22"/>
          <w:szCs w:val="22"/>
        </w:rPr>
        <w:t xml:space="preserve"> University, Egypt,</w:t>
      </w:r>
      <w:r w:rsidR="00F3540A">
        <w:rPr>
          <w:rFonts w:asciiTheme="majorBidi" w:eastAsia="Palatino Linotype" w:hAnsiTheme="majorBidi" w:cstheme="majorBidi"/>
          <w:sz w:val="22"/>
          <w:szCs w:val="22"/>
        </w:rPr>
        <w:t xml:space="preserve"> a</w:t>
      </w:r>
      <w:r w:rsidR="008203BB">
        <w:rPr>
          <w:rFonts w:asciiTheme="majorBidi" w:eastAsia="Palatino Linotype" w:hAnsiTheme="majorBidi" w:cstheme="majorBidi"/>
          <w:sz w:val="22"/>
          <w:szCs w:val="22"/>
        </w:rPr>
        <w:t xml:space="preserve"> </w:t>
      </w:r>
      <w:r w:rsidR="00F3540A">
        <w:rPr>
          <w:rFonts w:asciiTheme="majorBidi" w:eastAsia="Palatino Linotype" w:hAnsiTheme="majorBidi" w:cstheme="majorBidi"/>
          <w:sz w:val="22"/>
          <w:szCs w:val="22"/>
        </w:rPr>
        <w:t>"</w:t>
      </w:r>
      <w:r w:rsidR="008203BB">
        <w:rPr>
          <w:rFonts w:asciiTheme="majorBidi" w:eastAsia="Palatino Linotype" w:hAnsiTheme="majorBidi" w:cstheme="majorBidi"/>
          <w:sz w:val="22"/>
          <w:szCs w:val="22"/>
        </w:rPr>
        <w:t>Very good</w:t>
      </w:r>
      <w:r w:rsidR="00F3540A">
        <w:rPr>
          <w:rFonts w:asciiTheme="majorBidi" w:eastAsia="Palatino Linotype" w:hAnsiTheme="majorBidi" w:cstheme="majorBidi"/>
          <w:sz w:val="22"/>
          <w:szCs w:val="22"/>
        </w:rPr>
        <w:t>"</w:t>
      </w:r>
      <w:r w:rsidR="008203BB">
        <w:rPr>
          <w:rFonts w:asciiTheme="majorBidi" w:eastAsia="Palatino Linotype" w:hAnsiTheme="majorBidi" w:cstheme="majorBidi"/>
          <w:sz w:val="22"/>
          <w:szCs w:val="22"/>
        </w:rPr>
        <w:t xml:space="preserve"> </w:t>
      </w:r>
      <w:r w:rsidR="00F3540A">
        <w:rPr>
          <w:rFonts w:asciiTheme="majorBidi" w:eastAsia="Palatino Linotype" w:hAnsiTheme="majorBidi" w:cstheme="majorBidi"/>
          <w:sz w:val="22"/>
          <w:szCs w:val="22"/>
        </w:rPr>
        <w:t>grade</w:t>
      </w:r>
    </w:p>
    <w:p w14:paraId="163CB80B" w14:textId="697A3827" w:rsidR="000C5E45" w:rsidRDefault="00771AD9">
      <w:pPr>
        <w:pStyle w:val="divdocumentdivsectiontitle"/>
        <w:spacing w:before="240" w:after="200"/>
        <w:rPr>
          <w:rFonts w:ascii="Palatino Linotype" w:eastAsia="Palatino Linotype" w:hAnsi="Palatino Linotype" w:cs="Palatino Linotype"/>
          <w:b/>
          <w:bCs/>
        </w:rPr>
      </w:pPr>
      <w:r>
        <w:rPr>
          <w:rFonts w:ascii="Palatino Linotype" w:eastAsia="Palatino Linotype" w:hAnsi="Palatino Linotype" w:cs="Palatino Linotype"/>
          <w:b/>
          <w:bCs/>
        </w:rPr>
        <w:t xml:space="preserve">Clinical </w:t>
      </w:r>
      <w:r w:rsidR="00767BAC">
        <w:rPr>
          <w:rFonts w:ascii="Palatino Linotype" w:eastAsia="Palatino Linotype" w:hAnsi="Palatino Linotype" w:cs="Palatino Linotype"/>
          <w:b/>
          <w:bCs/>
        </w:rPr>
        <w:t>Skills</w:t>
      </w:r>
    </w:p>
    <w:tbl>
      <w:tblPr>
        <w:tblStyle w:val="divdocumenttable"/>
        <w:tblW w:w="10615" w:type="dxa"/>
        <w:tblInd w:w="5" w:type="dxa"/>
        <w:tblLayout w:type="fixed"/>
        <w:tblCellMar>
          <w:left w:w="0" w:type="dxa"/>
          <w:right w:w="0" w:type="dxa"/>
        </w:tblCellMar>
        <w:tblLook w:val="05E0" w:firstRow="1" w:lastRow="1" w:firstColumn="1" w:lastColumn="1" w:noHBand="0" w:noVBand="1"/>
      </w:tblPr>
      <w:tblGrid>
        <w:gridCol w:w="5518"/>
        <w:gridCol w:w="5097"/>
      </w:tblGrid>
      <w:tr w:rsidR="000C5E45" w14:paraId="45911EA5" w14:textId="77777777" w:rsidTr="009164E7">
        <w:tc>
          <w:tcPr>
            <w:tcW w:w="5518" w:type="dxa"/>
            <w:tcMar>
              <w:top w:w="5" w:type="dxa"/>
              <w:left w:w="5" w:type="dxa"/>
              <w:bottom w:w="5" w:type="dxa"/>
              <w:right w:w="5" w:type="dxa"/>
            </w:tcMar>
            <w:hideMark/>
          </w:tcPr>
          <w:p w14:paraId="7125DEA7" w14:textId="77777777" w:rsidR="003B3E0A" w:rsidRDefault="003B3E0A" w:rsidP="003B3E0A">
            <w:pPr>
              <w:pStyle w:val="ulli"/>
              <w:numPr>
                <w:ilvl w:val="0"/>
                <w:numId w:val="1"/>
              </w:numPr>
              <w:spacing w:line="400" w:lineRule="atLeast"/>
              <w:rPr>
                <w:rFonts w:ascii="Palatino Linotype" w:eastAsia="Palatino Linotype" w:hAnsi="Palatino Linotype" w:cs="Palatino Linotype"/>
              </w:rPr>
            </w:pPr>
            <w:r>
              <w:rPr>
                <w:rFonts w:ascii="Palatino Linotype" w:eastAsia="Palatino Linotype" w:hAnsi="Palatino Linotype" w:cs="Palatino Linotype"/>
              </w:rPr>
              <w:t>Patient evaluation and management</w:t>
            </w:r>
          </w:p>
          <w:p w14:paraId="54DBA47A" w14:textId="6A52288E" w:rsidR="003B3E0A" w:rsidRDefault="00F338D0" w:rsidP="003B3E0A">
            <w:pPr>
              <w:pStyle w:val="ulli"/>
              <w:numPr>
                <w:ilvl w:val="0"/>
                <w:numId w:val="1"/>
              </w:numPr>
              <w:spacing w:line="400" w:lineRule="atLeast"/>
              <w:rPr>
                <w:rFonts w:ascii="Palatino Linotype" w:eastAsia="Palatino Linotype" w:hAnsi="Palatino Linotype" w:cs="Palatino Linotype"/>
              </w:rPr>
            </w:pPr>
            <w:r>
              <w:rPr>
                <w:rFonts w:ascii="Palatino Linotype" w:eastAsia="Palatino Linotype" w:hAnsi="Palatino Linotype" w:cs="Palatino Linotype"/>
              </w:rPr>
              <w:t>Stepwise</w:t>
            </w:r>
            <w:r w:rsidR="003B3E0A">
              <w:rPr>
                <w:rFonts w:ascii="Palatino Linotype" w:eastAsia="Palatino Linotype" w:hAnsi="Palatino Linotype" w:cs="Palatino Linotype"/>
              </w:rPr>
              <w:t xml:space="preserve"> approach of decision-making</w:t>
            </w:r>
          </w:p>
          <w:p w14:paraId="0941C73F" w14:textId="77777777" w:rsidR="003B3E0A" w:rsidRDefault="003B3E0A" w:rsidP="003B3E0A">
            <w:pPr>
              <w:pStyle w:val="ulli"/>
              <w:numPr>
                <w:ilvl w:val="0"/>
                <w:numId w:val="1"/>
              </w:numPr>
              <w:spacing w:line="400" w:lineRule="atLeast"/>
              <w:rPr>
                <w:rFonts w:ascii="Palatino Linotype" w:eastAsia="Palatino Linotype" w:hAnsi="Palatino Linotype" w:cs="Palatino Linotype"/>
              </w:rPr>
            </w:pPr>
            <w:r>
              <w:rPr>
                <w:rFonts w:ascii="Palatino Linotype" w:eastAsia="Palatino Linotype" w:hAnsi="Palatino Linotype" w:cs="Palatino Linotype"/>
              </w:rPr>
              <w:t>Accurate clinical judgment</w:t>
            </w:r>
          </w:p>
          <w:p w14:paraId="3B857715" w14:textId="77777777" w:rsidR="003B3E0A" w:rsidRDefault="003B3E0A" w:rsidP="003B3E0A">
            <w:pPr>
              <w:pStyle w:val="ulli"/>
              <w:numPr>
                <w:ilvl w:val="0"/>
                <w:numId w:val="1"/>
              </w:numPr>
              <w:spacing w:line="400" w:lineRule="atLeast"/>
              <w:rPr>
                <w:rFonts w:ascii="Palatino Linotype" w:eastAsia="Palatino Linotype" w:hAnsi="Palatino Linotype" w:cs="Palatino Linotype"/>
              </w:rPr>
            </w:pPr>
            <w:r>
              <w:rPr>
                <w:rFonts w:ascii="Palatino Linotype" w:eastAsia="Palatino Linotype" w:hAnsi="Palatino Linotype" w:cs="Palatino Linotype"/>
              </w:rPr>
              <w:t>Up-to-date management protocols</w:t>
            </w:r>
          </w:p>
          <w:p w14:paraId="25AA771E" w14:textId="77777777" w:rsidR="000C5E45" w:rsidRDefault="00767BAC" w:rsidP="003B3E0A">
            <w:pPr>
              <w:pStyle w:val="ulli"/>
              <w:numPr>
                <w:ilvl w:val="0"/>
                <w:numId w:val="1"/>
              </w:numPr>
              <w:spacing w:line="400" w:lineRule="atLeast"/>
              <w:rPr>
                <w:rFonts w:ascii="Palatino Linotype" w:eastAsia="Palatino Linotype" w:hAnsi="Palatino Linotype" w:cs="Palatino Linotype"/>
              </w:rPr>
            </w:pPr>
            <w:r>
              <w:rPr>
                <w:rFonts w:ascii="Palatino Linotype" w:eastAsia="Palatino Linotype" w:hAnsi="Palatino Linotype" w:cs="Palatino Linotype"/>
              </w:rPr>
              <w:t>Pre- and post-surgical care</w:t>
            </w:r>
          </w:p>
          <w:p w14:paraId="36614C0D" w14:textId="119CC65C" w:rsidR="00771AD9" w:rsidRPr="003B3E0A" w:rsidRDefault="003B3E0A" w:rsidP="003B3E0A">
            <w:pPr>
              <w:pStyle w:val="ulli"/>
              <w:numPr>
                <w:ilvl w:val="0"/>
                <w:numId w:val="1"/>
              </w:numPr>
              <w:spacing w:line="400" w:lineRule="atLeast"/>
              <w:rPr>
                <w:rFonts w:ascii="Palatino Linotype" w:eastAsia="Palatino Linotype" w:hAnsi="Palatino Linotype" w:cs="Palatino Linotype"/>
              </w:rPr>
            </w:pPr>
            <w:r>
              <w:rPr>
                <w:rFonts w:ascii="Palatino Linotype" w:eastAsia="Palatino Linotype" w:hAnsi="Palatino Linotype" w:cs="Palatino Linotype"/>
              </w:rPr>
              <w:t>Minimally invasive procedures: ESWL</w:t>
            </w:r>
          </w:p>
        </w:tc>
        <w:tc>
          <w:tcPr>
            <w:tcW w:w="5097" w:type="dxa"/>
            <w:tcBorders>
              <w:left w:val="single" w:sz="8" w:space="0" w:color="FEFDFD"/>
            </w:tcBorders>
            <w:tcMar>
              <w:top w:w="5" w:type="dxa"/>
              <w:left w:w="10" w:type="dxa"/>
              <w:bottom w:w="5" w:type="dxa"/>
              <w:right w:w="5" w:type="dxa"/>
            </w:tcMar>
            <w:hideMark/>
          </w:tcPr>
          <w:p w14:paraId="1A5EA50B" w14:textId="7EB93DA9" w:rsidR="003B3E0A" w:rsidRPr="00B72DA0" w:rsidRDefault="003B3E0A" w:rsidP="003B3E0A">
            <w:pPr>
              <w:pStyle w:val="ulli"/>
              <w:numPr>
                <w:ilvl w:val="0"/>
                <w:numId w:val="1"/>
              </w:numPr>
              <w:spacing w:line="400" w:lineRule="atLeast"/>
              <w:rPr>
                <w:rFonts w:ascii="Palatino Linotype" w:eastAsia="Palatino Linotype" w:hAnsi="Palatino Linotype" w:cs="Palatino Linotype"/>
              </w:rPr>
            </w:pPr>
            <w:r>
              <w:rPr>
                <w:rFonts w:ascii="Palatino Linotype" w:eastAsia="Palatino Linotype" w:hAnsi="Palatino Linotype" w:cs="Palatino Linotype"/>
              </w:rPr>
              <w:t xml:space="preserve">Most of </w:t>
            </w:r>
            <w:r w:rsidR="00F338D0">
              <w:rPr>
                <w:rFonts w:ascii="Palatino Linotype" w:eastAsia="Palatino Linotype" w:hAnsi="Palatino Linotype" w:cs="Palatino Linotype"/>
              </w:rPr>
              <w:t>endoscopic</w:t>
            </w:r>
            <w:r>
              <w:rPr>
                <w:rFonts w:ascii="Palatino Linotype" w:eastAsia="Palatino Linotype" w:hAnsi="Palatino Linotype" w:cs="Palatino Linotype"/>
              </w:rPr>
              <w:t xml:space="preserve"> and open urological procedures and, to less extent, </w:t>
            </w:r>
            <w:r w:rsidRPr="00B72DA0">
              <w:rPr>
                <w:rFonts w:ascii="Palatino Linotype" w:eastAsia="Palatino Linotype" w:hAnsi="Palatino Linotype" w:cs="Palatino Linotype"/>
              </w:rPr>
              <w:t>Laparoscopic procedures</w:t>
            </w:r>
          </w:p>
          <w:p w14:paraId="462BF346" w14:textId="3BEE630D" w:rsidR="00771AD9" w:rsidRDefault="003B3E0A" w:rsidP="003B3E0A">
            <w:pPr>
              <w:pStyle w:val="ulli"/>
              <w:numPr>
                <w:ilvl w:val="0"/>
                <w:numId w:val="2"/>
              </w:numPr>
              <w:spacing w:line="400" w:lineRule="atLeast"/>
              <w:rPr>
                <w:rFonts w:ascii="Palatino Linotype" w:eastAsia="Palatino Linotype" w:hAnsi="Palatino Linotype" w:cs="Palatino Linotype"/>
              </w:rPr>
            </w:pPr>
            <w:r>
              <w:rPr>
                <w:rFonts w:ascii="Palatino Linotype" w:eastAsia="Palatino Linotype" w:hAnsi="Palatino Linotype" w:cs="Palatino Linotype"/>
              </w:rPr>
              <w:t xml:space="preserve">Diagnostic procedures: Ultrasound and </w:t>
            </w:r>
            <w:proofErr w:type="spellStart"/>
            <w:r>
              <w:rPr>
                <w:rFonts w:ascii="Palatino Linotype" w:eastAsia="Palatino Linotype" w:hAnsi="Palatino Linotype" w:cs="Palatino Linotype"/>
              </w:rPr>
              <w:t>Urodynamics</w:t>
            </w:r>
            <w:proofErr w:type="spellEnd"/>
          </w:p>
          <w:p w14:paraId="5E3F82FD" w14:textId="76CAB1C6" w:rsidR="00771AD9" w:rsidRPr="00771AD9" w:rsidRDefault="00771AD9" w:rsidP="00771AD9">
            <w:pPr>
              <w:pStyle w:val="ulli"/>
              <w:spacing w:line="400" w:lineRule="atLeast"/>
              <w:ind w:left="360"/>
              <w:rPr>
                <w:rFonts w:ascii="Palatino Linotype" w:eastAsia="Palatino Linotype" w:hAnsi="Palatino Linotype" w:cs="Palatino Linotype"/>
              </w:rPr>
            </w:pPr>
          </w:p>
        </w:tc>
      </w:tr>
    </w:tbl>
    <w:tbl>
      <w:tblPr>
        <w:tblStyle w:val="divdocumenttable"/>
        <w:tblpPr w:leftFromText="180" w:rightFromText="180" w:vertAnchor="text" w:horzAnchor="margin" w:tblpXSpec="center" w:tblpY="427"/>
        <w:tblW w:w="11036" w:type="dxa"/>
        <w:tblLayout w:type="fixed"/>
        <w:tblCellMar>
          <w:left w:w="0" w:type="dxa"/>
          <w:right w:w="0" w:type="dxa"/>
        </w:tblCellMar>
        <w:tblLook w:val="05E0" w:firstRow="1" w:lastRow="1" w:firstColumn="1" w:lastColumn="1" w:noHBand="0" w:noVBand="1"/>
      </w:tblPr>
      <w:tblGrid>
        <w:gridCol w:w="5518"/>
        <w:gridCol w:w="5518"/>
      </w:tblGrid>
      <w:tr w:rsidR="00F94334" w14:paraId="3F4337F3" w14:textId="77777777" w:rsidTr="00F94334">
        <w:tc>
          <w:tcPr>
            <w:tcW w:w="5518" w:type="dxa"/>
            <w:tcMar>
              <w:top w:w="5" w:type="dxa"/>
              <w:left w:w="5" w:type="dxa"/>
              <w:bottom w:w="5" w:type="dxa"/>
              <w:right w:w="5" w:type="dxa"/>
            </w:tcMar>
            <w:hideMark/>
          </w:tcPr>
          <w:p w14:paraId="35752FE0" w14:textId="77777777" w:rsidR="00F94334" w:rsidRPr="00771AD9" w:rsidRDefault="00F94334" w:rsidP="00F94334">
            <w:pPr>
              <w:pStyle w:val="divdocumentdivsectiontitle"/>
              <w:numPr>
                <w:ilvl w:val="0"/>
                <w:numId w:val="1"/>
              </w:numPr>
              <w:spacing w:before="240" w:after="200"/>
              <w:rPr>
                <w:rFonts w:asciiTheme="majorBidi" w:eastAsia="Palatino Linotype" w:hAnsiTheme="majorBidi" w:cstheme="majorBidi"/>
                <w:b/>
                <w:bCs/>
                <w:sz w:val="22"/>
                <w:szCs w:val="22"/>
              </w:rPr>
            </w:pPr>
            <w:r w:rsidRPr="00771AD9">
              <w:rPr>
                <w:rFonts w:asciiTheme="majorBidi" w:eastAsia="Palatino Linotype" w:hAnsiTheme="majorBidi" w:cstheme="majorBidi"/>
                <w:sz w:val="22"/>
                <w:szCs w:val="22"/>
              </w:rPr>
              <w:t>Excellent computer skills: Windows, Microsoft Office, Internet, IPSS</w:t>
            </w:r>
          </w:p>
        </w:tc>
        <w:tc>
          <w:tcPr>
            <w:tcW w:w="5518" w:type="dxa"/>
            <w:tcBorders>
              <w:left w:val="single" w:sz="8" w:space="0" w:color="FEFDFD"/>
            </w:tcBorders>
            <w:tcMar>
              <w:top w:w="5" w:type="dxa"/>
              <w:left w:w="10" w:type="dxa"/>
              <w:bottom w:w="5" w:type="dxa"/>
              <w:right w:w="5" w:type="dxa"/>
            </w:tcMar>
            <w:hideMark/>
          </w:tcPr>
          <w:p w14:paraId="6BBA6EA0" w14:textId="77777777" w:rsidR="00F94334" w:rsidRPr="00771AD9" w:rsidRDefault="00F94334" w:rsidP="00F94334">
            <w:pPr>
              <w:pStyle w:val="divdocumentdivsectiontitle"/>
              <w:numPr>
                <w:ilvl w:val="0"/>
                <w:numId w:val="2"/>
              </w:numPr>
              <w:spacing w:before="240" w:after="200"/>
              <w:rPr>
                <w:rFonts w:asciiTheme="majorBidi" w:eastAsia="Palatino Linotype" w:hAnsiTheme="majorBidi" w:cstheme="majorBidi"/>
                <w:b/>
                <w:bCs/>
                <w:sz w:val="22"/>
                <w:szCs w:val="22"/>
              </w:rPr>
            </w:pPr>
            <w:r>
              <w:rPr>
                <w:rFonts w:asciiTheme="majorBidi" w:eastAsia="Palatino Linotype" w:hAnsiTheme="majorBidi" w:cstheme="majorBidi"/>
                <w:sz w:val="22"/>
                <w:szCs w:val="22"/>
              </w:rPr>
              <w:t>T</w:t>
            </w:r>
            <w:r w:rsidRPr="00771AD9">
              <w:rPr>
                <w:rFonts w:asciiTheme="majorBidi" w:eastAsia="Palatino Linotype" w:hAnsiTheme="majorBidi" w:cstheme="majorBidi"/>
                <w:sz w:val="22"/>
                <w:szCs w:val="22"/>
              </w:rPr>
              <w:t>eaching skills</w:t>
            </w:r>
          </w:p>
          <w:p w14:paraId="6A32F08D" w14:textId="77777777" w:rsidR="00F94334" w:rsidRPr="00771AD9" w:rsidRDefault="00F94334" w:rsidP="00F94334">
            <w:pPr>
              <w:pStyle w:val="ulli"/>
              <w:numPr>
                <w:ilvl w:val="0"/>
                <w:numId w:val="2"/>
              </w:numPr>
              <w:spacing w:line="400" w:lineRule="atLeast"/>
              <w:rPr>
                <w:rFonts w:ascii="Palatino Linotype" w:eastAsia="Palatino Linotype" w:hAnsi="Palatino Linotype" w:cs="Palatino Linotype"/>
              </w:rPr>
            </w:pPr>
            <w:r>
              <w:rPr>
                <w:rFonts w:asciiTheme="majorBidi" w:eastAsia="Palatino Linotype" w:hAnsiTheme="majorBidi" w:cstheme="majorBidi"/>
                <w:sz w:val="22"/>
                <w:szCs w:val="22"/>
              </w:rPr>
              <w:t>P</w:t>
            </w:r>
            <w:r w:rsidRPr="00771AD9">
              <w:rPr>
                <w:rFonts w:asciiTheme="majorBidi" w:eastAsia="Palatino Linotype" w:hAnsiTheme="majorBidi" w:cstheme="majorBidi"/>
                <w:sz w:val="22"/>
                <w:szCs w:val="22"/>
              </w:rPr>
              <w:t>resentation skills</w:t>
            </w:r>
          </w:p>
        </w:tc>
      </w:tr>
    </w:tbl>
    <w:p w14:paraId="4C2B9FDE" w14:textId="1CDA338A" w:rsidR="00771AD9" w:rsidRPr="00771AD9" w:rsidRDefault="00771AD9" w:rsidP="00771AD9">
      <w:pPr>
        <w:pStyle w:val="ulli"/>
        <w:spacing w:line="400" w:lineRule="atLeast"/>
        <w:rPr>
          <w:rFonts w:ascii="Palatino Linotype" w:eastAsia="Palatino Linotype" w:hAnsi="Palatino Linotype" w:cs="Palatino Linotype"/>
          <w:b/>
          <w:bCs/>
          <w:sz w:val="28"/>
          <w:szCs w:val="28"/>
        </w:rPr>
      </w:pPr>
      <w:r w:rsidRPr="00771AD9">
        <w:rPr>
          <w:rFonts w:ascii="Palatino Linotype" w:eastAsia="Palatino Linotype" w:hAnsi="Palatino Linotype" w:cs="Palatino Linotype"/>
          <w:b/>
          <w:bCs/>
          <w:sz w:val="28"/>
          <w:szCs w:val="28"/>
        </w:rPr>
        <w:t>Other skills</w:t>
      </w:r>
    </w:p>
    <w:p w14:paraId="6AECF406" w14:textId="77777777" w:rsidR="00D533E6" w:rsidRDefault="00D533E6">
      <w:pPr>
        <w:pStyle w:val="divdocumentdivsectiontitle"/>
        <w:spacing w:before="240" w:after="200"/>
        <w:rPr>
          <w:rFonts w:ascii="Palatino Linotype" w:eastAsia="Palatino Linotype" w:hAnsi="Palatino Linotype" w:cs="Palatino Linotype"/>
          <w:b/>
          <w:bCs/>
        </w:rPr>
      </w:pPr>
    </w:p>
    <w:p w14:paraId="6B5167A5" w14:textId="1421ACC0" w:rsidR="000C5E45" w:rsidRDefault="00767BAC">
      <w:pPr>
        <w:pStyle w:val="divdocumentdivsectiontitle"/>
        <w:spacing w:before="240" w:after="200"/>
        <w:rPr>
          <w:rFonts w:ascii="Palatino Linotype" w:eastAsia="Palatino Linotype" w:hAnsi="Palatino Linotype" w:cs="Palatino Linotype"/>
          <w:b/>
          <w:bCs/>
        </w:rPr>
      </w:pPr>
      <w:r>
        <w:rPr>
          <w:rFonts w:ascii="Palatino Linotype" w:eastAsia="Palatino Linotype" w:hAnsi="Palatino Linotype" w:cs="Palatino Linotype"/>
          <w:b/>
          <w:bCs/>
        </w:rPr>
        <w:t>Work History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30"/>
        <w:gridCol w:w="7650"/>
      </w:tblGrid>
      <w:tr w:rsidR="00B92A10" w14:paraId="75E533A3" w14:textId="77777777" w:rsidTr="00D533E6">
        <w:tc>
          <w:tcPr>
            <w:tcW w:w="2430" w:type="dxa"/>
          </w:tcPr>
          <w:p w14:paraId="6EA1789C" w14:textId="2ADAF021" w:rsidR="00B92A10" w:rsidRPr="00F3540A" w:rsidRDefault="00D533E6">
            <w:pPr>
              <w:pStyle w:val="divdocumentdivsectiontitle"/>
              <w:spacing w:before="240" w:after="200"/>
              <w:rPr>
                <w:rStyle w:val="span"/>
                <w:rFonts w:asciiTheme="majorBidi" w:eastAsia="Palatino Linotype" w:hAnsiTheme="majorBidi" w:cstheme="majorBidi"/>
                <w:b/>
                <w:bCs/>
              </w:rPr>
            </w:pPr>
            <w:r>
              <w:rPr>
                <w:rStyle w:val="span"/>
                <w:rFonts w:asciiTheme="majorBidi" w:eastAsia="Palatino Linotype" w:hAnsiTheme="majorBidi" w:cstheme="majorBidi"/>
                <w:b/>
                <w:bCs/>
              </w:rPr>
              <w:t xml:space="preserve">Nov </w:t>
            </w:r>
            <w:r w:rsidR="00B92A10">
              <w:rPr>
                <w:rStyle w:val="span"/>
                <w:rFonts w:asciiTheme="majorBidi" w:eastAsia="Palatino Linotype" w:hAnsiTheme="majorBidi" w:cstheme="majorBidi"/>
                <w:b/>
                <w:bCs/>
              </w:rPr>
              <w:t>20</w:t>
            </w:r>
            <w:r>
              <w:rPr>
                <w:rStyle w:val="span"/>
                <w:rFonts w:asciiTheme="majorBidi" w:eastAsia="Palatino Linotype" w:hAnsiTheme="majorBidi" w:cstheme="majorBidi"/>
                <w:b/>
                <w:bCs/>
              </w:rPr>
              <w:t>20</w:t>
            </w:r>
            <w:r w:rsidR="00B92A10">
              <w:rPr>
                <w:rStyle w:val="span"/>
                <w:rFonts w:asciiTheme="majorBidi" w:eastAsia="Palatino Linotype" w:hAnsiTheme="majorBidi" w:cstheme="majorBidi"/>
                <w:b/>
                <w:bCs/>
              </w:rPr>
              <w:t xml:space="preserve"> – </w:t>
            </w:r>
            <w:r>
              <w:rPr>
                <w:rStyle w:val="span"/>
                <w:rFonts w:asciiTheme="majorBidi" w:eastAsia="Palatino Linotype" w:hAnsiTheme="majorBidi" w:cstheme="majorBidi"/>
                <w:b/>
                <w:bCs/>
              </w:rPr>
              <w:t xml:space="preserve">Aug </w:t>
            </w:r>
            <w:r w:rsidR="00B92A10">
              <w:rPr>
                <w:rStyle w:val="span"/>
                <w:rFonts w:asciiTheme="majorBidi" w:eastAsia="Palatino Linotype" w:hAnsiTheme="majorBidi" w:cstheme="majorBidi"/>
                <w:b/>
                <w:bCs/>
              </w:rPr>
              <w:t>20</w:t>
            </w:r>
            <w:r>
              <w:rPr>
                <w:rStyle w:val="span"/>
                <w:rFonts w:asciiTheme="majorBidi" w:eastAsia="Palatino Linotype" w:hAnsiTheme="majorBidi" w:cstheme="majorBidi"/>
                <w:b/>
                <w:bCs/>
              </w:rPr>
              <w:t>21</w:t>
            </w:r>
            <w:r w:rsidR="00B92A10">
              <w:rPr>
                <w:rStyle w:val="span"/>
                <w:rFonts w:asciiTheme="majorBidi" w:eastAsia="Palatino Linotype" w:hAnsiTheme="majorBidi" w:cstheme="majorBidi"/>
                <w:b/>
                <w:bCs/>
              </w:rPr>
              <w:t xml:space="preserve"> </w:t>
            </w:r>
          </w:p>
        </w:tc>
        <w:tc>
          <w:tcPr>
            <w:tcW w:w="7650" w:type="dxa"/>
          </w:tcPr>
          <w:p w14:paraId="439CEAB6" w14:textId="6D69FBF9" w:rsidR="00B92A10" w:rsidRPr="00C17B9B" w:rsidRDefault="00D533E6" w:rsidP="00D3518E">
            <w:pPr>
              <w:pStyle w:val="divdocumentsinglecolumn"/>
              <w:spacing w:line="400" w:lineRule="atLeast"/>
              <w:rPr>
                <w:rStyle w:val="span"/>
                <w:rFonts w:eastAsia="Palatino Linotype"/>
                <w:sz w:val="22"/>
                <w:szCs w:val="22"/>
              </w:rPr>
            </w:pPr>
            <w:r>
              <w:rPr>
                <w:rStyle w:val="span"/>
                <w:rFonts w:eastAsia="Palatino Linotype"/>
                <w:sz w:val="22"/>
                <w:szCs w:val="22"/>
              </w:rPr>
              <w:t>Urologist at Urology Department, Alexandria Main University Hospital and Alexandria Urology Hospital (AUH), Alexandria, Egypt</w:t>
            </w:r>
          </w:p>
        </w:tc>
      </w:tr>
      <w:tr w:rsidR="00771AD9" w14:paraId="2849C878" w14:textId="77777777" w:rsidTr="00D533E6">
        <w:tc>
          <w:tcPr>
            <w:tcW w:w="2430" w:type="dxa"/>
          </w:tcPr>
          <w:p w14:paraId="023C0B5B" w14:textId="2972FBF6" w:rsidR="00771AD9" w:rsidRPr="00F3540A" w:rsidRDefault="00D533E6">
            <w:pPr>
              <w:pStyle w:val="divdocumentdivsectiontitle"/>
              <w:spacing w:before="240" w:after="200"/>
              <w:rPr>
                <w:rFonts w:asciiTheme="majorBidi" w:eastAsia="Palatino Linotype" w:hAnsiTheme="majorBidi" w:cstheme="majorBidi"/>
                <w:b/>
                <w:bCs/>
                <w:sz w:val="24"/>
                <w:szCs w:val="24"/>
              </w:rPr>
            </w:pPr>
            <w:r>
              <w:rPr>
                <w:rStyle w:val="span"/>
                <w:rFonts w:asciiTheme="majorBidi" w:eastAsia="Palatino Linotype" w:hAnsiTheme="majorBidi" w:cstheme="majorBidi"/>
                <w:b/>
                <w:bCs/>
              </w:rPr>
              <w:t xml:space="preserve">Nov </w:t>
            </w:r>
            <w:r w:rsidR="00D3518E" w:rsidRPr="00F3540A">
              <w:rPr>
                <w:rStyle w:val="span"/>
                <w:rFonts w:asciiTheme="majorBidi" w:eastAsia="Palatino Linotype" w:hAnsiTheme="majorBidi" w:cstheme="majorBidi"/>
                <w:b/>
                <w:bCs/>
              </w:rPr>
              <w:t>2018 -</w:t>
            </w:r>
            <w:r w:rsidR="00771AD9" w:rsidRPr="00F3540A">
              <w:rPr>
                <w:rStyle w:val="span"/>
                <w:rFonts w:asciiTheme="majorBidi" w:eastAsia="Palatino Linotype" w:hAnsiTheme="majorBidi" w:cstheme="majorBidi"/>
                <w:b/>
                <w:bCs/>
              </w:rPr>
              <w:t xml:space="preserve"> Current</w:t>
            </w:r>
          </w:p>
        </w:tc>
        <w:tc>
          <w:tcPr>
            <w:tcW w:w="7650" w:type="dxa"/>
          </w:tcPr>
          <w:p w14:paraId="548C5FF3" w14:textId="4267353E" w:rsidR="00771AD9" w:rsidRPr="00C17B9B" w:rsidRDefault="00771AD9" w:rsidP="00D3518E">
            <w:pPr>
              <w:pStyle w:val="divdocumentsinglecolumn"/>
              <w:spacing w:line="400" w:lineRule="atLeast"/>
              <w:rPr>
                <w:rStyle w:val="span"/>
                <w:rFonts w:eastAsia="Palatino Linotype"/>
                <w:sz w:val="22"/>
                <w:szCs w:val="22"/>
              </w:rPr>
            </w:pPr>
            <w:r w:rsidRPr="00C17B9B">
              <w:rPr>
                <w:rStyle w:val="span"/>
                <w:rFonts w:eastAsia="Palatino Linotype"/>
                <w:sz w:val="22"/>
                <w:szCs w:val="22"/>
              </w:rPr>
              <w:t>Assistant lecturer</w:t>
            </w:r>
            <w:r w:rsidRPr="00C17B9B">
              <w:rPr>
                <w:rStyle w:val="span"/>
                <w:rFonts w:asciiTheme="majorBidi" w:eastAsia="Palatino Linotype" w:hAnsiTheme="majorBidi" w:cstheme="majorBidi"/>
                <w:sz w:val="22"/>
                <w:szCs w:val="22"/>
              </w:rPr>
              <w:t xml:space="preserve"> (specialist) of Urology</w:t>
            </w:r>
            <w:r w:rsidR="00D3518E" w:rsidRPr="00C17B9B">
              <w:rPr>
                <w:rStyle w:val="span"/>
                <w:rFonts w:asciiTheme="majorBidi" w:eastAsia="Palatino Linotype" w:hAnsiTheme="majorBidi" w:cstheme="majorBidi"/>
                <w:sz w:val="22"/>
                <w:szCs w:val="22"/>
              </w:rPr>
              <w:t xml:space="preserve"> - </w:t>
            </w:r>
            <w:r w:rsidRPr="00C17B9B">
              <w:rPr>
                <w:rStyle w:val="span"/>
                <w:rFonts w:asciiTheme="majorBidi" w:eastAsia="Palatino Linotype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="00C17B9B" w:rsidRPr="00C17B9B">
              <w:rPr>
                <w:rStyle w:val="span"/>
                <w:rFonts w:eastAsia="Palatino Linotype"/>
                <w:sz w:val="22"/>
                <w:szCs w:val="22"/>
              </w:rPr>
              <w:t>Assiut</w:t>
            </w:r>
            <w:proofErr w:type="spellEnd"/>
            <w:r w:rsidR="00C17B9B" w:rsidRPr="00C17B9B">
              <w:rPr>
                <w:rStyle w:val="span"/>
                <w:rFonts w:eastAsia="Palatino Linotype"/>
                <w:sz w:val="22"/>
                <w:szCs w:val="22"/>
              </w:rPr>
              <w:t xml:space="preserve"> Urology and N</w:t>
            </w:r>
            <w:r w:rsidR="00C17B9B">
              <w:rPr>
                <w:rStyle w:val="span"/>
                <w:rFonts w:eastAsia="Palatino Linotype"/>
                <w:sz w:val="22"/>
                <w:szCs w:val="22"/>
              </w:rPr>
              <w:t xml:space="preserve">ephrology </w:t>
            </w:r>
            <w:r w:rsidR="00C17B9B" w:rsidRPr="00C17B9B">
              <w:rPr>
                <w:rStyle w:val="span"/>
                <w:rFonts w:eastAsia="Palatino Linotype"/>
                <w:sz w:val="22"/>
                <w:szCs w:val="22"/>
              </w:rPr>
              <w:t xml:space="preserve">Hospital, </w:t>
            </w:r>
            <w:proofErr w:type="spellStart"/>
            <w:r w:rsidR="00C17B9B" w:rsidRPr="00C17B9B">
              <w:rPr>
                <w:rStyle w:val="span"/>
                <w:rFonts w:eastAsia="Palatino Linotype"/>
                <w:sz w:val="22"/>
                <w:szCs w:val="22"/>
              </w:rPr>
              <w:t>Assiut</w:t>
            </w:r>
            <w:proofErr w:type="spellEnd"/>
            <w:r w:rsidR="00C17B9B" w:rsidRPr="00C17B9B">
              <w:rPr>
                <w:rStyle w:val="span"/>
                <w:rFonts w:eastAsia="Palatino Linotype"/>
                <w:sz w:val="22"/>
                <w:szCs w:val="22"/>
              </w:rPr>
              <w:t xml:space="preserve"> University</w:t>
            </w:r>
            <w:r w:rsidR="00C17B9B" w:rsidRPr="00C17B9B">
              <w:rPr>
                <w:rStyle w:val="span"/>
                <w:rFonts w:asciiTheme="majorBidi" w:eastAsia="Palatino Linotype" w:hAnsiTheme="majorBidi" w:cstheme="majorBidi"/>
                <w:sz w:val="22"/>
                <w:szCs w:val="22"/>
              </w:rPr>
              <w:t xml:space="preserve"> Hospital, </w:t>
            </w:r>
            <w:proofErr w:type="spellStart"/>
            <w:r w:rsidR="00C17B9B" w:rsidRPr="00C17B9B">
              <w:rPr>
                <w:rStyle w:val="span"/>
                <w:rFonts w:asciiTheme="majorBidi" w:eastAsia="Palatino Linotype" w:hAnsiTheme="majorBidi" w:cstheme="majorBidi"/>
                <w:sz w:val="22"/>
                <w:szCs w:val="22"/>
              </w:rPr>
              <w:t>Assiut</w:t>
            </w:r>
            <w:proofErr w:type="spellEnd"/>
            <w:r w:rsidR="00C17B9B" w:rsidRPr="00C17B9B">
              <w:rPr>
                <w:rStyle w:val="span"/>
                <w:rFonts w:asciiTheme="majorBidi" w:eastAsia="Palatino Linotype" w:hAnsiTheme="majorBidi" w:cstheme="majorBidi"/>
                <w:sz w:val="22"/>
                <w:szCs w:val="22"/>
              </w:rPr>
              <w:t>, Egypt</w:t>
            </w:r>
          </w:p>
        </w:tc>
      </w:tr>
      <w:tr w:rsidR="00771AD9" w14:paraId="42B62F45" w14:textId="77777777" w:rsidTr="00D533E6">
        <w:tc>
          <w:tcPr>
            <w:tcW w:w="2430" w:type="dxa"/>
          </w:tcPr>
          <w:p w14:paraId="319C703F" w14:textId="0356A495" w:rsidR="00771AD9" w:rsidRPr="00F3540A" w:rsidRDefault="00D533E6" w:rsidP="00F3540A">
            <w:pPr>
              <w:pStyle w:val="divdocumentdivsectiontitle"/>
              <w:spacing w:before="240" w:after="200"/>
              <w:rPr>
                <w:rFonts w:asciiTheme="majorBidi" w:eastAsia="Palatino Linotype" w:hAnsiTheme="majorBidi" w:cstheme="majorBidi"/>
                <w:b/>
                <w:bCs/>
                <w:sz w:val="24"/>
                <w:szCs w:val="24"/>
              </w:rPr>
            </w:pPr>
            <w:r>
              <w:rPr>
                <w:rStyle w:val="span"/>
                <w:rFonts w:asciiTheme="majorBidi" w:eastAsia="Palatino Linotype" w:hAnsiTheme="majorBidi" w:cstheme="majorBidi"/>
                <w:b/>
                <w:bCs/>
              </w:rPr>
              <w:t xml:space="preserve">Sep </w:t>
            </w:r>
            <w:r w:rsidR="00D3518E" w:rsidRPr="00F3540A">
              <w:rPr>
                <w:rStyle w:val="span"/>
                <w:rFonts w:asciiTheme="majorBidi" w:eastAsia="Palatino Linotype" w:hAnsiTheme="majorBidi" w:cstheme="majorBidi"/>
                <w:b/>
                <w:bCs/>
              </w:rPr>
              <w:t xml:space="preserve">2016 </w:t>
            </w:r>
            <w:r>
              <w:rPr>
                <w:rStyle w:val="span"/>
                <w:rFonts w:asciiTheme="majorBidi" w:eastAsia="Palatino Linotype" w:hAnsiTheme="majorBidi" w:cstheme="majorBidi"/>
                <w:b/>
                <w:bCs/>
              </w:rPr>
              <w:t>–</w:t>
            </w:r>
            <w:r w:rsidR="00D3518E" w:rsidRPr="00F3540A">
              <w:rPr>
                <w:rStyle w:val="span"/>
                <w:rFonts w:asciiTheme="majorBidi" w:eastAsia="Palatino Linotype" w:hAnsiTheme="majorBidi" w:cstheme="majorBidi"/>
                <w:b/>
                <w:bCs/>
              </w:rPr>
              <w:t xml:space="preserve"> </w:t>
            </w:r>
            <w:r>
              <w:rPr>
                <w:rStyle w:val="span"/>
                <w:rFonts w:asciiTheme="majorBidi" w:eastAsia="Palatino Linotype" w:hAnsiTheme="majorBidi" w:cstheme="majorBidi"/>
                <w:b/>
                <w:bCs/>
              </w:rPr>
              <w:t xml:space="preserve">Nov </w:t>
            </w:r>
            <w:r w:rsidR="00D3518E" w:rsidRPr="00F3540A">
              <w:rPr>
                <w:rStyle w:val="span"/>
                <w:rFonts w:asciiTheme="majorBidi" w:eastAsia="Palatino Linotype" w:hAnsiTheme="majorBidi" w:cstheme="majorBidi"/>
                <w:b/>
                <w:bCs/>
              </w:rPr>
              <w:t>2018</w:t>
            </w:r>
          </w:p>
        </w:tc>
        <w:tc>
          <w:tcPr>
            <w:tcW w:w="7650" w:type="dxa"/>
          </w:tcPr>
          <w:p w14:paraId="598AF3C2" w14:textId="15447E41" w:rsidR="00771AD9" w:rsidRPr="00C17B9B" w:rsidRDefault="00D3518E">
            <w:pPr>
              <w:pStyle w:val="divdocumentdivsectiontitle"/>
              <w:spacing w:before="240" w:after="200"/>
              <w:rPr>
                <w:rStyle w:val="span"/>
                <w:rFonts w:eastAsia="Palatino Linotype"/>
                <w:sz w:val="22"/>
                <w:szCs w:val="22"/>
              </w:rPr>
            </w:pPr>
            <w:r w:rsidRPr="00C17B9B">
              <w:rPr>
                <w:rStyle w:val="span"/>
                <w:rFonts w:eastAsia="Palatino Linotype"/>
                <w:sz w:val="22"/>
                <w:szCs w:val="22"/>
              </w:rPr>
              <w:t xml:space="preserve">Demonstrator of Urology - </w:t>
            </w:r>
            <w:proofErr w:type="spellStart"/>
            <w:r w:rsidRPr="00C17B9B">
              <w:rPr>
                <w:rStyle w:val="span"/>
                <w:rFonts w:eastAsia="Palatino Linotype"/>
                <w:sz w:val="22"/>
                <w:szCs w:val="22"/>
              </w:rPr>
              <w:t>Assiut</w:t>
            </w:r>
            <w:proofErr w:type="spellEnd"/>
            <w:r w:rsidRPr="00C17B9B">
              <w:rPr>
                <w:rStyle w:val="span"/>
                <w:rFonts w:eastAsia="Palatino Linotype"/>
                <w:sz w:val="22"/>
                <w:szCs w:val="22"/>
              </w:rPr>
              <w:t xml:space="preserve"> Urology and N</w:t>
            </w:r>
            <w:r w:rsidR="00C17B9B">
              <w:rPr>
                <w:rStyle w:val="span"/>
                <w:rFonts w:eastAsia="Palatino Linotype"/>
                <w:sz w:val="22"/>
                <w:szCs w:val="22"/>
              </w:rPr>
              <w:t xml:space="preserve">ephrology </w:t>
            </w:r>
            <w:r w:rsidRPr="00C17B9B">
              <w:rPr>
                <w:rStyle w:val="span"/>
                <w:rFonts w:eastAsia="Palatino Linotype"/>
                <w:sz w:val="22"/>
                <w:szCs w:val="22"/>
              </w:rPr>
              <w:t xml:space="preserve">Hospital, </w:t>
            </w:r>
            <w:proofErr w:type="spellStart"/>
            <w:r w:rsidRPr="00C17B9B">
              <w:rPr>
                <w:rStyle w:val="span"/>
                <w:rFonts w:eastAsia="Palatino Linotype"/>
                <w:sz w:val="22"/>
                <w:szCs w:val="22"/>
              </w:rPr>
              <w:t>Assiut</w:t>
            </w:r>
            <w:proofErr w:type="spellEnd"/>
            <w:r w:rsidRPr="00C17B9B">
              <w:rPr>
                <w:rStyle w:val="span"/>
                <w:rFonts w:eastAsia="Palatino Linotype"/>
                <w:sz w:val="22"/>
                <w:szCs w:val="22"/>
              </w:rPr>
              <w:t xml:space="preserve"> University</w:t>
            </w:r>
            <w:r w:rsidRPr="00C17B9B">
              <w:rPr>
                <w:rStyle w:val="span"/>
                <w:rFonts w:asciiTheme="majorBidi" w:eastAsia="Palatino Linotype" w:hAnsiTheme="majorBidi" w:cstheme="majorBidi"/>
                <w:sz w:val="22"/>
                <w:szCs w:val="22"/>
              </w:rPr>
              <w:t xml:space="preserve"> Hospital, </w:t>
            </w:r>
            <w:proofErr w:type="spellStart"/>
            <w:r w:rsidRPr="00C17B9B">
              <w:rPr>
                <w:rStyle w:val="span"/>
                <w:rFonts w:asciiTheme="majorBidi" w:eastAsia="Palatino Linotype" w:hAnsiTheme="majorBidi" w:cstheme="majorBidi"/>
                <w:sz w:val="22"/>
                <w:szCs w:val="22"/>
              </w:rPr>
              <w:t>Assiut</w:t>
            </w:r>
            <w:proofErr w:type="spellEnd"/>
            <w:r w:rsidRPr="00C17B9B">
              <w:rPr>
                <w:rStyle w:val="span"/>
                <w:rFonts w:asciiTheme="majorBidi" w:eastAsia="Palatino Linotype" w:hAnsiTheme="majorBidi" w:cstheme="majorBidi"/>
                <w:sz w:val="22"/>
                <w:szCs w:val="22"/>
              </w:rPr>
              <w:t>, Egypt</w:t>
            </w:r>
          </w:p>
        </w:tc>
      </w:tr>
      <w:tr w:rsidR="00B92A10" w14:paraId="75549969" w14:textId="77777777" w:rsidTr="00D533E6">
        <w:tc>
          <w:tcPr>
            <w:tcW w:w="2430" w:type="dxa"/>
          </w:tcPr>
          <w:p w14:paraId="3243B23D" w14:textId="5D2427A8" w:rsidR="00B92A10" w:rsidRPr="00D533E6" w:rsidRDefault="00D533E6" w:rsidP="00F3540A">
            <w:pPr>
              <w:pStyle w:val="divdocumentdivsectiontitle"/>
              <w:spacing w:before="240" w:after="200"/>
              <w:rPr>
                <w:rStyle w:val="span"/>
                <w:rFonts w:asciiTheme="majorBidi" w:eastAsia="Palatino Linotype" w:hAnsiTheme="majorBidi" w:cstheme="majorBidi"/>
                <w:b/>
                <w:bCs/>
              </w:rPr>
            </w:pPr>
            <w:r w:rsidRPr="00D533E6">
              <w:rPr>
                <w:rStyle w:val="span"/>
                <w:rFonts w:asciiTheme="majorBidi" w:eastAsia="Palatino Linotype" w:hAnsiTheme="majorBidi" w:cstheme="majorBidi"/>
                <w:b/>
                <w:bCs/>
              </w:rPr>
              <w:t xml:space="preserve">Dec </w:t>
            </w:r>
            <w:r w:rsidR="00B92A10" w:rsidRPr="00D533E6">
              <w:rPr>
                <w:rStyle w:val="span"/>
                <w:rFonts w:asciiTheme="majorBidi" w:eastAsia="Palatino Linotype" w:hAnsiTheme="majorBidi" w:cstheme="majorBidi"/>
                <w:b/>
                <w:bCs/>
              </w:rPr>
              <w:t xml:space="preserve">2014 – </w:t>
            </w:r>
            <w:r w:rsidRPr="00D533E6">
              <w:rPr>
                <w:rStyle w:val="span"/>
                <w:rFonts w:asciiTheme="majorBidi" w:eastAsia="Palatino Linotype" w:hAnsiTheme="majorBidi" w:cstheme="majorBidi"/>
                <w:b/>
                <w:bCs/>
              </w:rPr>
              <w:t xml:space="preserve">Dec </w:t>
            </w:r>
            <w:r w:rsidR="00B92A10" w:rsidRPr="00D533E6">
              <w:rPr>
                <w:rStyle w:val="span"/>
                <w:rFonts w:asciiTheme="majorBidi" w:eastAsia="Palatino Linotype" w:hAnsiTheme="majorBidi" w:cstheme="majorBidi"/>
                <w:b/>
                <w:bCs/>
              </w:rPr>
              <w:t>2015</w:t>
            </w:r>
          </w:p>
        </w:tc>
        <w:tc>
          <w:tcPr>
            <w:tcW w:w="7650" w:type="dxa"/>
          </w:tcPr>
          <w:p w14:paraId="6A19A826" w14:textId="0404CEA8" w:rsidR="00B92A10" w:rsidRPr="00C17B9B" w:rsidRDefault="00B92A10">
            <w:pPr>
              <w:pStyle w:val="divdocumentdivsectiontitle"/>
              <w:spacing w:before="240" w:after="200"/>
              <w:rPr>
                <w:rStyle w:val="span"/>
                <w:rFonts w:eastAsia="Palatino Linotype"/>
                <w:sz w:val="22"/>
                <w:szCs w:val="22"/>
              </w:rPr>
            </w:pPr>
            <w:r>
              <w:rPr>
                <w:rStyle w:val="span"/>
                <w:rFonts w:eastAsia="Palatino Linotype"/>
                <w:sz w:val="22"/>
                <w:szCs w:val="22"/>
              </w:rPr>
              <w:t>Urologist at the Urology, Nephrology and Liver and Renal Transplant center, El-</w:t>
            </w:r>
            <w:proofErr w:type="spellStart"/>
            <w:r w:rsidR="00F338D0">
              <w:rPr>
                <w:rStyle w:val="span"/>
                <w:rFonts w:eastAsia="Palatino Linotype"/>
                <w:sz w:val="22"/>
                <w:szCs w:val="22"/>
              </w:rPr>
              <w:t>M</w:t>
            </w:r>
            <w:r>
              <w:rPr>
                <w:rStyle w:val="span"/>
                <w:rFonts w:eastAsia="Palatino Linotype"/>
                <w:sz w:val="22"/>
                <w:szCs w:val="22"/>
              </w:rPr>
              <w:t>aadi</w:t>
            </w:r>
            <w:proofErr w:type="spellEnd"/>
            <w:r>
              <w:rPr>
                <w:rStyle w:val="span"/>
                <w:rFonts w:eastAsia="Palatino Linotype"/>
                <w:sz w:val="22"/>
                <w:szCs w:val="22"/>
              </w:rPr>
              <w:t xml:space="preserve"> Armed Forces Hospital, Cairo, Egypt</w:t>
            </w:r>
          </w:p>
        </w:tc>
      </w:tr>
      <w:tr w:rsidR="00771AD9" w14:paraId="617D993B" w14:textId="77777777" w:rsidTr="00D533E6">
        <w:tc>
          <w:tcPr>
            <w:tcW w:w="2430" w:type="dxa"/>
          </w:tcPr>
          <w:p w14:paraId="62404314" w14:textId="3E1419BB" w:rsidR="00771AD9" w:rsidRPr="00F3540A" w:rsidRDefault="00D533E6">
            <w:pPr>
              <w:pStyle w:val="divdocumentdivsectiontitle"/>
              <w:spacing w:before="240" w:after="200"/>
              <w:rPr>
                <w:rFonts w:asciiTheme="majorBidi" w:eastAsia="Palatino Linotype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eastAsia="Palatino Linotype" w:hAnsiTheme="majorBidi" w:cstheme="majorBidi"/>
                <w:b/>
                <w:bCs/>
                <w:sz w:val="24"/>
                <w:szCs w:val="24"/>
              </w:rPr>
              <w:t xml:space="preserve">Mar </w:t>
            </w:r>
            <w:r w:rsidR="00D3518E" w:rsidRPr="00F3540A">
              <w:rPr>
                <w:rFonts w:asciiTheme="majorBidi" w:eastAsia="Palatino Linotype" w:hAnsiTheme="majorBidi" w:cstheme="majorBidi"/>
                <w:b/>
                <w:bCs/>
                <w:sz w:val="24"/>
                <w:szCs w:val="24"/>
              </w:rPr>
              <w:t xml:space="preserve">2014 – </w:t>
            </w:r>
            <w:r>
              <w:rPr>
                <w:rFonts w:asciiTheme="majorBidi" w:eastAsia="Palatino Linotype" w:hAnsiTheme="majorBidi" w:cstheme="majorBidi"/>
                <w:b/>
                <w:bCs/>
                <w:sz w:val="24"/>
                <w:szCs w:val="24"/>
              </w:rPr>
              <w:t xml:space="preserve">Sep </w:t>
            </w:r>
            <w:r w:rsidR="00D3518E" w:rsidRPr="00F3540A">
              <w:rPr>
                <w:rFonts w:asciiTheme="majorBidi" w:eastAsia="Palatino Linotype" w:hAnsiTheme="majorBidi" w:cstheme="majorBidi"/>
                <w:b/>
                <w:bCs/>
                <w:sz w:val="24"/>
                <w:szCs w:val="24"/>
              </w:rPr>
              <w:t>2016</w:t>
            </w:r>
          </w:p>
        </w:tc>
        <w:tc>
          <w:tcPr>
            <w:tcW w:w="7650" w:type="dxa"/>
          </w:tcPr>
          <w:p w14:paraId="565A4E60" w14:textId="1CDDE47E" w:rsidR="00771AD9" w:rsidRPr="00C17B9B" w:rsidRDefault="00D3518E">
            <w:pPr>
              <w:pStyle w:val="divdocumentdivsectiontitle"/>
              <w:spacing w:before="240" w:after="200"/>
              <w:rPr>
                <w:rStyle w:val="span"/>
                <w:rFonts w:eastAsia="Palatino Linotype"/>
                <w:sz w:val="22"/>
                <w:szCs w:val="22"/>
              </w:rPr>
            </w:pPr>
            <w:r w:rsidRPr="00C17B9B">
              <w:rPr>
                <w:rStyle w:val="span"/>
                <w:rFonts w:eastAsia="Palatino Linotype"/>
                <w:sz w:val="22"/>
                <w:szCs w:val="22"/>
              </w:rPr>
              <w:t xml:space="preserve">Resident of Urology - </w:t>
            </w:r>
            <w:proofErr w:type="spellStart"/>
            <w:r w:rsidR="00C17B9B" w:rsidRPr="00C17B9B">
              <w:rPr>
                <w:rStyle w:val="span"/>
                <w:rFonts w:eastAsia="Palatino Linotype"/>
                <w:sz w:val="22"/>
                <w:szCs w:val="22"/>
              </w:rPr>
              <w:t>Assiut</w:t>
            </w:r>
            <w:proofErr w:type="spellEnd"/>
            <w:r w:rsidR="00C17B9B" w:rsidRPr="00C17B9B">
              <w:rPr>
                <w:rStyle w:val="span"/>
                <w:rFonts w:eastAsia="Palatino Linotype"/>
                <w:sz w:val="22"/>
                <w:szCs w:val="22"/>
              </w:rPr>
              <w:t xml:space="preserve"> Urology and N</w:t>
            </w:r>
            <w:r w:rsidR="00C17B9B">
              <w:rPr>
                <w:rStyle w:val="span"/>
                <w:rFonts w:eastAsia="Palatino Linotype"/>
                <w:sz w:val="22"/>
                <w:szCs w:val="22"/>
              </w:rPr>
              <w:t xml:space="preserve">ephrology </w:t>
            </w:r>
            <w:r w:rsidR="00C17B9B" w:rsidRPr="00C17B9B">
              <w:rPr>
                <w:rStyle w:val="span"/>
                <w:rFonts w:eastAsia="Palatino Linotype"/>
                <w:sz w:val="22"/>
                <w:szCs w:val="22"/>
              </w:rPr>
              <w:t xml:space="preserve">Hospital, </w:t>
            </w:r>
            <w:proofErr w:type="spellStart"/>
            <w:r w:rsidR="00C17B9B" w:rsidRPr="00C17B9B">
              <w:rPr>
                <w:rStyle w:val="span"/>
                <w:rFonts w:eastAsia="Palatino Linotype"/>
                <w:sz w:val="22"/>
                <w:szCs w:val="22"/>
              </w:rPr>
              <w:t>Assiut</w:t>
            </w:r>
            <w:proofErr w:type="spellEnd"/>
            <w:r w:rsidR="00C17B9B" w:rsidRPr="00C17B9B">
              <w:rPr>
                <w:rStyle w:val="span"/>
                <w:rFonts w:eastAsia="Palatino Linotype"/>
                <w:sz w:val="22"/>
                <w:szCs w:val="22"/>
              </w:rPr>
              <w:t xml:space="preserve"> University</w:t>
            </w:r>
            <w:r w:rsidR="00C17B9B" w:rsidRPr="00C17B9B">
              <w:rPr>
                <w:rStyle w:val="span"/>
                <w:rFonts w:asciiTheme="majorBidi" w:eastAsia="Palatino Linotype" w:hAnsiTheme="majorBidi" w:cstheme="majorBidi"/>
                <w:sz w:val="22"/>
                <w:szCs w:val="22"/>
              </w:rPr>
              <w:t xml:space="preserve"> Hospital, </w:t>
            </w:r>
            <w:proofErr w:type="spellStart"/>
            <w:r w:rsidR="00C17B9B" w:rsidRPr="00C17B9B">
              <w:rPr>
                <w:rStyle w:val="span"/>
                <w:rFonts w:asciiTheme="majorBidi" w:eastAsia="Palatino Linotype" w:hAnsiTheme="majorBidi" w:cstheme="majorBidi"/>
                <w:sz w:val="22"/>
                <w:szCs w:val="22"/>
              </w:rPr>
              <w:t>Assiut</w:t>
            </w:r>
            <w:proofErr w:type="spellEnd"/>
            <w:r w:rsidR="00C17B9B" w:rsidRPr="00C17B9B">
              <w:rPr>
                <w:rStyle w:val="span"/>
                <w:rFonts w:asciiTheme="majorBidi" w:eastAsia="Palatino Linotype" w:hAnsiTheme="majorBidi" w:cstheme="majorBidi"/>
                <w:sz w:val="22"/>
                <w:szCs w:val="22"/>
              </w:rPr>
              <w:t>, Egypt</w:t>
            </w:r>
          </w:p>
        </w:tc>
      </w:tr>
      <w:tr w:rsidR="00771AD9" w14:paraId="780452D0" w14:textId="77777777" w:rsidTr="00D533E6">
        <w:tc>
          <w:tcPr>
            <w:tcW w:w="2430" w:type="dxa"/>
          </w:tcPr>
          <w:p w14:paraId="2A6C5CE7" w14:textId="28A3DDDF" w:rsidR="00771AD9" w:rsidRPr="00F3540A" w:rsidRDefault="00D533E6">
            <w:pPr>
              <w:pStyle w:val="divdocumentdivsectiontitle"/>
              <w:spacing w:before="240" w:after="200"/>
              <w:rPr>
                <w:rFonts w:asciiTheme="majorBidi" w:eastAsia="Palatino Linotype" w:hAnsiTheme="majorBidi" w:cstheme="majorBidi"/>
                <w:b/>
                <w:bCs/>
                <w:sz w:val="24"/>
                <w:szCs w:val="24"/>
              </w:rPr>
            </w:pPr>
            <w:r>
              <w:rPr>
                <w:rStyle w:val="span"/>
                <w:rFonts w:asciiTheme="majorBidi" w:eastAsia="Palatino Linotype" w:hAnsiTheme="majorBidi" w:cstheme="majorBidi"/>
                <w:b/>
                <w:bCs/>
              </w:rPr>
              <w:t xml:space="preserve">Mar </w:t>
            </w:r>
            <w:r w:rsidR="00D3518E" w:rsidRPr="00F3540A">
              <w:rPr>
                <w:rStyle w:val="span"/>
                <w:rFonts w:asciiTheme="majorBidi" w:eastAsia="Palatino Linotype" w:hAnsiTheme="majorBidi" w:cstheme="majorBidi"/>
                <w:b/>
                <w:bCs/>
              </w:rPr>
              <w:t xml:space="preserve">2013 </w:t>
            </w:r>
            <w:r>
              <w:rPr>
                <w:rStyle w:val="span"/>
                <w:rFonts w:asciiTheme="majorBidi" w:eastAsia="Palatino Linotype" w:hAnsiTheme="majorBidi" w:cstheme="majorBidi"/>
                <w:b/>
                <w:bCs/>
              </w:rPr>
              <w:t>-</w:t>
            </w:r>
            <w:r w:rsidR="00D3518E" w:rsidRPr="00F3540A">
              <w:rPr>
                <w:rStyle w:val="span"/>
                <w:rFonts w:asciiTheme="majorBidi" w:eastAsia="Palatino Linotype" w:hAnsiTheme="majorBidi" w:cstheme="majorBidi"/>
                <w:b/>
                <w:bCs/>
              </w:rPr>
              <w:t xml:space="preserve"> </w:t>
            </w:r>
            <w:r>
              <w:rPr>
                <w:rStyle w:val="span"/>
                <w:rFonts w:asciiTheme="majorBidi" w:eastAsia="Palatino Linotype" w:hAnsiTheme="majorBidi" w:cstheme="majorBidi"/>
                <w:b/>
                <w:bCs/>
              </w:rPr>
              <w:t xml:space="preserve">Mar </w:t>
            </w:r>
            <w:r w:rsidR="00D3518E" w:rsidRPr="00F3540A">
              <w:rPr>
                <w:rStyle w:val="span"/>
                <w:rFonts w:asciiTheme="majorBidi" w:eastAsia="Palatino Linotype" w:hAnsiTheme="majorBidi" w:cstheme="majorBidi"/>
                <w:b/>
                <w:bCs/>
              </w:rPr>
              <w:t>2014</w:t>
            </w:r>
          </w:p>
        </w:tc>
        <w:tc>
          <w:tcPr>
            <w:tcW w:w="7650" w:type="dxa"/>
          </w:tcPr>
          <w:p w14:paraId="1A34D60C" w14:textId="58115DA4" w:rsidR="00771AD9" w:rsidRPr="00C17B9B" w:rsidRDefault="00D3518E" w:rsidP="00D3518E">
            <w:pPr>
              <w:pStyle w:val="divdocumentdivsectiontitle"/>
              <w:spacing w:before="240" w:after="200"/>
              <w:rPr>
                <w:rStyle w:val="span"/>
                <w:rFonts w:eastAsia="Palatino Linotype"/>
                <w:sz w:val="22"/>
                <w:szCs w:val="22"/>
              </w:rPr>
            </w:pPr>
            <w:r w:rsidRPr="00C17B9B">
              <w:rPr>
                <w:rStyle w:val="span"/>
                <w:rFonts w:eastAsia="Palatino Linotype"/>
                <w:sz w:val="22"/>
                <w:szCs w:val="22"/>
              </w:rPr>
              <w:t xml:space="preserve">House Officer - </w:t>
            </w:r>
            <w:proofErr w:type="spellStart"/>
            <w:r w:rsidRPr="00C17B9B">
              <w:rPr>
                <w:rStyle w:val="span"/>
                <w:rFonts w:eastAsia="Palatino Linotype"/>
                <w:sz w:val="22"/>
                <w:szCs w:val="22"/>
              </w:rPr>
              <w:t>Assiut</w:t>
            </w:r>
            <w:proofErr w:type="spellEnd"/>
            <w:r w:rsidRPr="00C17B9B">
              <w:rPr>
                <w:rStyle w:val="span"/>
                <w:rFonts w:eastAsia="Palatino Linotype"/>
                <w:sz w:val="22"/>
                <w:szCs w:val="22"/>
              </w:rPr>
              <w:t xml:space="preserve"> University Hospitals, </w:t>
            </w:r>
            <w:proofErr w:type="spellStart"/>
            <w:r w:rsidRPr="00C17B9B">
              <w:rPr>
                <w:rStyle w:val="span"/>
                <w:rFonts w:asciiTheme="majorBidi" w:eastAsia="Palatino Linotype" w:hAnsiTheme="majorBidi" w:cstheme="majorBidi"/>
                <w:sz w:val="22"/>
                <w:szCs w:val="22"/>
              </w:rPr>
              <w:t>Assiut</w:t>
            </w:r>
            <w:proofErr w:type="spellEnd"/>
            <w:r w:rsidRPr="00C17B9B">
              <w:rPr>
                <w:rStyle w:val="span"/>
                <w:rFonts w:asciiTheme="majorBidi" w:eastAsia="Palatino Linotype" w:hAnsiTheme="majorBidi" w:cstheme="majorBidi"/>
                <w:sz w:val="22"/>
                <w:szCs w:val="22"/>
              </w:rPr>
              <w:t>, Egypt</w:t>
            </w:r>
          </w:p>
        </w:tc>
      </w:tr>
    </w:tbl>
    <w:p w14:paraId="4BB4BEBC" w14:textId="02DE836B" w:rsidR="00771AD9" w:rsidRDefault="00CC7711">
      <w:pPr>
        <w:pStyle w:val="divdocumentdivsectiontitle"/>
        <w:spacing w:before="240" w:after="200"/>
        <w:rPr>
          <w:rFonts w:ascii="Palatino Linotype" w:eastAsia="Palatino Linotype" w:hAnsi="Palatino Linotype" w:cs="Palatino Linotype"/>
          <w:b/>
          <w:bCs/>
        </w:rPr>
      </w:pPr>
      <w:r>
        <w:rPr>
          <w:rFonts w:ascii="Palatino Linotype" w:eastAsia="Palatino Linotype" w:hAnsi="Palatino Linotype" w:cs="Palatino Linotype"/>
          <w:b/>
          <w:bCs/>
        </w:rPr>
        <w:t>Work activities</w:t>
      </w:r>
    </w:p>
    <w:p w14:paraId="379D0B70" w14:textId="69B093FD" w:rsidR="000C5E45" w:rsidRDefault="00F3540A" w:rsidP="009164E7">
      <w:pPr>
        <w:pStyle w:val="divdocumentsinglecolumn"/>
        <w:numPr>
          <w:ilvl w:val="0"/>
          <w:numId w:val="16"/>
        </w:numPr>
        <w:spacing w:line="400" w:lineRule="atLeast"/>
        <w:rPr>
          <w:rStyle w:val="span"/>
          <w:rFonts w:ascii="Palatino Linotype" w:eastAsia="Palatino Linotype" w:hAnsi="Palatino Linotype" w:cs="Palatino Linotype"/>
        </w:rPr>
      </w:pPr>
      <w:r>
        <w:rPr>
          <w:rStyle w:val="span"/>
          <w:rFonts w:ascii="Palatino Linotype" w:eastAsia="Palatino Linotype" w:hAnsi="Palatino Linotype" w:cs="Palatino Linotype"/>
        </w:rPr>
        <w:t>C</w:t>
      </w:r>
      <w:r w:rsidR="00767BAC">
        <w:rPr>
          <w:rStyle w:val="span"/>
          <w:rFonts w:ascii="Palatino Linotype" w:eastAsia="Palatino Linotype" w:hAnsi="Palatino Linotype" w:cs="Palatino Linotype"/>
        </w:rPr>
        <w:t>losely monitor</w:t>
      </w:r>
      <w:r w:rsidR="008377CB">
        <w:rPr>
          <w:rStyle w:val="span"/>
          <w:rFonts w:ascii="Palatino Linotype" w:eastAsia="Palatino Linotype" w:hAnsi="Palatino Linotype" w:cs="Palatino Linotype"/>
        </w:rPr>
        <w:t>s</w:t>
      </w:r>
      <w:r w:rsidR="003C7AB1">
        <w:rPr>
          <w:rStyle w:val="span"/>
          <w:rFonts w:ascii="Palatino Linotype" w:eastAsia="Palatino Linotype" w:hAnsi="Palatino Linotype" w:cs="Palatino Linotype"/>
        </w:rPr>
        <w:t xml:space="preserve"> </w:t>
      </w:r>
      <w:r w:rsidR="00C70360">
        <w:rPr>
          <w:rStyle w:val="span"/>
          <w:rFonts w:ascii="Palatino Linotype" w:eastAsia="Palatino Linotype" w:hAnsi="Palatino Linotype" w:cs="Palatino Linotype"/>
        </w:rPr>
        <w:t xml:space="preserve">admitted </w:t>
      </w:r>
      <w:r w:rsidR="00767BAC">
        <w:rPr>
          <w:rStyle w:val="span"/>
          <w:rFonts w:ascii="Palatino Linotype" w:eastAsia="Palatino Linotype" w:hAnsi="Palatino Linotype" w:cs="Palatino Linotype"/>
        </w:rPr>
        <w:t xml:space="preserve">patients and </w:t>
      </w:r>
      <w:r w:rsidR="003C7AB1">
        <w:rPr>
          <w:rStyle w:val="span"/>
          <w:rFonts w:ascii="Palatino Linotype" w:eastAsia="Palatino Linotype" w:hAnsi="Palatino Linotype" w:cs="Palatino Linotype"/>
        </w:rPr>
        <w:t>manage</w:t>
      </w:r>
      <w:r w:rsidR="008377CB">
        <w:rPr>
          <w:rStyle w:val="span"/>
          <w:rFonts w:ascii="Palatino Linotype" w:eastAsia="Palatino Linotype" w:hAnsi="Palatino Linotype" w:cs="Palatino Linotype"/>
        </w:rPr>
        <w:t>s</w:t>
      </w:r>
      <w:r w:rsidR="003C7AB1">
        <w:rPr>
          <w:rStyle w:val="span"/>
          <w:rFonts w:ascii="Palatino Linotype" w:eastAsia="Palatino Linotype" w:hAnsi="Palatino Linotype" w:cs="Palatino Linotype"/>
        </w:rPr>
        <w:t xml:space="preserve"> of</w:t>
      </w:r>
      <w:r w:rsidR="00767BAC">
        <w:rPr>
          <w:rStyle w:val="span"/>
          <w:rFonts w:ascii="Palatino Linotype" w:eastAsia="Palatino Linotype" w:hAnsi="Palatino Linotype" w:cs="Palatino Linotype"/>
        </w:rPr>
        <w:t xml:space="preserve"> their therapy plan.</w:t>
      </w:r>
    </w:p>
    <w:p w14:paraId="1ECC9BAF" w14:textId="03CBB305" w:rsidR="000C5E45" w:rsidRDefault="00767BAC">
      <w:pPr>
        <w:pStyle w:val="ulli"/>
        <w:numPr>
          <w:ilvl w:val="0"/>
          <w:numId w:val="3"/>
        </w:numPr>
        <w:spacing w:line="400" w:lineRule="atLeast"/>
        <w:ind w:left="460" w:hanging="210"/>
        <w:rPr>
          <w:rStyle w:val="span"/>
          <w:rFonts w:ascii="Palatino Linotype" w:eastAsia="Palatino Linotype" w:hAnsi="Palatino Linotype" w:cs="Palatino Linotype"/>
        </w:rPr>
      </w:pPr>
      <w:r>
        <w:rPr>
          <w:rStyle w:val="span"/>
          <w:rFonts w:ascii="Palatino Linotype" w:eastAsia="Palatino Linotype" w:hAnsi="Palatino Linotype" w:cs="Palatino Linotype"/>
        </w:rPr>
        <w:t>Provid</w:t>
      </w:r>
      <w:r w:rsidR="008377CB">
        <w:rPr>
          <w:rStyle w:val="span"/>
          <w:rFonts w:ascii="Palatino Linotype" w:eastAsia="Palatino Linotype" w:hAnsi="Palatino Linotype" w:cs="Palatino Linotype"/>
        </w:rPr>
        <w:t>es</w:t>
      </w:r>
      <w:r>
        <w:rPr>
          <w:rStyle w:val="span"/>
          <w:rFonts w:ascii="Palatino Linotype" w:eastAsia="Palatino Linotype" w:hAnsi="Palatino Linotype" w:cs="Palatino Linotype"/>
        </w:rPr>
        <w:t xml:space="preserve"> on-call care at all times of day and night.</w:t>
      </w:r>
    </w:p>
    <w:p w14:paraId="43626B6C" w14:textId="2A6ACCA0" w:rsidR="000C5E45" w:rsidRDefault="00767BAC">
      <w:pPr>
        <w:pStyle w:val="ulli"/>
        <w:numPr>
          <w:ilvl w:val="0"/>
          <w:numId w:val="3"/>
        </w:numPr>
        <w:spacing w:line="400" w:lineRule="atLeast"/>
        <w:ind w:left="460" w:hanging="210"/>
        <w:rPr>
          <w:rStyle w:val="span"/>
          <w:rFonts w:ascii="Palatino Linotype" w:eastAsia="Palatino Linotype" w:hAnsi="Palatino Linotype" w:cs="Palatino Linotype"/>
        </w:rPr>
      </w:pPr>
      <w:r>
        <w:rPr>
          <w:rStyle w:val="span"/>
          <w:rFonts w:ascii="Palatino Linotype" w:eastAsia="Palatino Linotype" w:hAnsi="Palatino Linotype" w:cs="Palatino Linotype"/>
        </w:rPr>
        <w:t>Instruct</w:t>
      </w:r>
      <w:r w:rsidR="005332B9">
        <w:rPr>
          <w:rStyle w:val="span"/>
          <w:rFonts w:ascii="Palatino Linotype" w:eastAsia="Palatino Linotype" w:hAnsi="Palatino Linotype" w:cs="Palatino Linotype"/>
        </w:rPr>
        <w:t>s</w:t>
      </w:r>
      <w:r>
        <w:rPr>
          <w:rStyle w:val="span"/>
          <w:rFonts w:ascii="Palatino Linotype" w:eastAsia="Palatino Linotype" w:hAnsi="Palatino Linotype" w:cs="Palatino Linotype"/>
        </w:rPr>
        <w:t xml:space="preserve"> patients and family members on proper discharge care.</w:t>
      </w:r>
    </w:p>
    <w:p w14:paraId="31BFE022" w14:textId="0E8BBD0C" w:rsidR="000C5E45" w:rsidRDefault="00F3540A">
      <w:pPr>
        <w:pStyle w:val="ulli"/>
        <w:numPr>
          <w:ilvl w:val="0"/>
          <w:numId w:val="3"/>
        </w:numPr>
        <w:spacing w:line="400" w:lineRule="atLeast"/>
        <w:ind w:left="460" w:hanging="210"/>
        <w:rPr>
          <w:rStyle w:val="span"/>
          <w:rFonts w:ascii="Palatino Linotype" w:eastAsia="Palatino Linotype" w:hAnsi="Palatino Linotype" w:cs="Palatino Linotype"/>
        </w:rPr>
      </w:pPr>
      <w:r>
        <w:rPr>
          <w:rStyle w:val="span"/>
          <w:rFonts w:ascii="Palatino Linotype" w:eastAsia="Palatino Linotype" w:hAnsi="Palatino Linotype" w:cs="Palatino Linotype"/>
        </w:rPr>
        <w:t>R</w:t>
      </w:r>
      <w:r w:rsidR="00767BAC">
        <w:rPr>
          <w:rStyle w:val="span"/>
          <w:rFonts w:ascii="Palatino Linotype" w:eastAsia="Palatino Linotype" w:hAnsi="Palatino Linotype" w:cs="Palatino Linotype"/>
        </w:rPr>
        <w:t>ecord</w:t>
      </w:r>
      <w:r w:rsidR="005332B9">
        <w:rPr>
          <w:rStyle w:val="span"/>
          <w:rFonts w:ascii="Palatino Linotype" w:eastAsia="Palatino Linotype" w:hAnsi="Palatino Linotype" w:cs="Palatino Linotype"/>
        </w:rPr>
        <w:t>s</w:t>
      </w:r>
      <w:r w:rsidR="00767BAC">
        <w:rPr>
          <w:rStyle w:val="span"/>
          <w:rFonts w:ascii="Palatino Linotype" w:eastAsia="Palatino Linotype" w:hAnsi="Palatino Linotype" w:cs="Palatino Linotype"/>
        </w:rPr>
        <w:t xml:space="preserve"> history and perform</w:t>
      </w:r>
      <w:r w:rsidR="005332B9">
        <w:rPr>
          <w:rStyle w:val="span"/>
          <w:rFonts w:ascii="Palatino Linotype" w:eastAsia="Palatino Linotype" w:hAnsi="Palatino Linotype" w:cs="Palatino Linotype"/>
        </w:rPr>
        <w:t xml:space="preserve">s </w:t>
      </w:r>
      <w:r w:rsidR="00767BAC">
        <w:rPr>
          <w:rStyle w:val="span"/>
          <w:rFonts w:ascii="Palatino Linotype" w:eastAsia="Palatino Linotype" w:hAnsi="Palatino Linotype" w:cs="Palatino Linotype"/>
        </w:rPr>
        <w:t>examination for patients presented at urology outpatient clinic</w:t>
      </w:r>
    </w:p>
    <w:p w14:paraId="29064049" w14:textId="01B12331" w:rsidR="000C5E45" w:rsidRPr="00BF586F" w:rsidRDefault="00BF586F" w:rsidP="00696B47">
      <w:pPr>
        <w:pStyle w:val="ulli"/>
        <w:numPr>
          <w:ilvl w:val="0"/>
          <w:numId w:val="3"/>
        </w:numPr>
        <w:spacing w:line="400" w:lineRule="atLeast"/>
        <w:ind w:left="460" w:hanging="210"/>
        <w:rPr>
          <w:rStyle w:val="span"/>
          <w:rFonts w:ascii="Palatino Linotype" w:eastAsia="Palatino Linotype" w:hAnsi="Palatino Linotype" w:cs="Palatino Linotype"/>
        </w:rPr>
      </w:pPr>
      <w:r w:rsidRPr="00BF586F">
        <w:rPr>
          <w:rStyle w:val="span"/>
          <w:rFonts w:ascii="Palatino Linotype" w:eastAsia="Palatino Linotype" w:hAnsi="Palatino Linotype" w:cs="Palatino Linotype"/>
        </w:rPr>
        <w:t xml:space="preserve">Provides patient education and </w:t>
      </w:r>
      <w:r>
        <w:rPr>
          <w:rStyle w:val="span"/>
          <w:rFonts w:ascii="Palatino Linotype" w:eastAsia="Palatino Linotype" w:hAnsi="Palatino Linotype" w:cs="Palatino Linotype"/>
        </w:rPr>
        <w:t>a</w:t>
      </w:r>
      <w:r w:rsidR="005332B9" w:rsidRPr="00BF586F">
        <w:rPr>
          <w:rStyle w:val="span"/>
          <w:rFonts w:ascii="Palatino Linotype" w:eastAsia="Palatino Linotype" w:hAnsi="Palatino Linotype" w:cs="Palatino Linotype"/>
        </w:rPr>
        <w:t>dvises</w:t>
      </w:r>
      <w:r w:rsidR="00767BAC" w:rsidRPr="00BF586F">
        <w:rPr>
          <w:rStyle w:val="span"/>
          <w:rFonts w:ascii="Palatino Linotype" w:eastAsia="Palatino Linotype" w:hAnsi="Palatino Linotype" w:cs="Palatino Linotype"/>
        </w:rPr>
        <w:t xml:space="preserve"> patients </w:t>
      </w:r>
      <w:r w:rsidR="005332B9" w:rsidRPr="00BF586F">
        <w:rPr>
          <w:rStyle w:val="span"/>
          <w:rFonts w:ascii="Palatino Linotype" w:eastAsia="Palatino Linotype" w:hAnsi="Palatino Linotype" w:cs="Palatino Linotype"/>
        </w:rPr>
        <w:t>on</w:t>
      </w:r>
      <w:r w:rsidR="00767BAC" w:rsidRPr="00BF586F">
        <w:rPr>
          <w:rStyle w:val="span"/>
          <w:rFonts w:ascii="Palatino Linotype" w:eastAsia="Palatino Linotype" w:hAnsi="Palatino Linotype" w:cs="Palatino Linotype"/>
        </w:rPr>
        <w:t xml:space="preserve"> different treatment plans.</w:t>
      </w:r>
    </w:p>
    <w:p w14:paraId="6FDCF261" w14:textId="34E50461" w:rsidR="000C5E45" w:rsidRDefault="00036FFD">
      <w:pPr>
        <w:pStyle w:val="ulli"/>
        <w:numPr>
          <w:ilvl w:val="0"/>
          <w:numId w:val="3"/>
        </w:numPr>
        <w:spacing w:line="400" w:lineRule="atLeast"/>
        <w:ind w:left="460" w:hanging="210"/>
        <w:rPr>
          <w:rStyle w:val="span"/>
          <w:rFonts w:ascii="Palatino Linotype" w:eastAsia="Palatino Linotype" w:hAnsi="Palatino Linotype" w:cs="Palatino Linotype"/>
        </w:rPr>
      </w:pPr>
      <w:r>
        <w:rPr>
          <w:rStyle w:val="span"/>
          <w:rFonts w:ascii="Palatino Linotype" w:eastAsia="Palatino Linotype" w:hAnsi="Palatino Linotype" w:cs="Palatino Linotype"/>
        </w:rPr>
        <w:t xml:space="preserve">Have </w:t>
      </w:r>
      <w:r w:rsidR="00F3540A">
        <w:rPr>
          <w:rStyle w:val="span"/>
          <w:rFonts w:ascii="Palatino Linotype" w:eastAsia="Palatino Linotype" w:hAnsi="Palatino Linotype" w:cs="Palatino Linotype"/>
        </w:rPr>
        <w:t>P</w:t>
      </w:r>
      <w:r w:rsidR="00767BAC">
        <w:rPr>
          <w:rStyle w:val="span"/>
          <w:rFonts w:ascii="Palatino Linotype" w:eastAsia="Palatino Linotype" w:hAnsi="Palatino Linotype" w:cs="Palatino Linotype"/>
        </w:rPr>
        <w:t>erform</w:t>
      </w:r>
      <w:r>
        <w:rPr>
          <w:rStyle w:val="span"/>
          <w:rFonts w:ascii="Palatino Linotype" w:eastAsia="Palatino Linotype" w:hAnsi="Palatino Linotype" w:cs="Palatino Linotype"/>
        </w:rPr>
        <w:t>ed</w:t>
      </w:r>
      <w:r w:rsidR="00767BAC">
        <w:rPr>
          <w:rStyle w:val="span"/>
          <w:rFonts w:ascii="Palatino Linotype" w:eastAsia="Palatino Linotype" w:hAnsi="Palatino Linotype" w:cs="Palatino Linotype"/>
        </w:rPr>
        <w:t xml:space="preserve"> and assist</w:t>
      </w:r>
      <w:r>
        <w:rPr>
          <w:rStyle w:val="span"/>
          <w:rFonts w:ascii="Palatino Linotype" w:eastAsia="Palatino Linotype" w:hAnsi="Palatino Linotype" w:cs="Palatino Linotype"/>
        </w:rPr>
        <w:t>ed</w:t>
      </w:r>
      <w:r w:rsidR="00767BAC">
        <w:rPr>
          <w:rStyle w:val="span"/>
          <w:rFonts w:ascii="Palatino Linotype" w:eastAsia="Palatino Linotype" w:hAnsi="Palatino Linotype" w:cs="Palatino Linotype"/>
        </w:rPr>
        <w:t xml:space="preserve"> in different urological open, endoscopic and laparoscopic</w:t>
      </w:r>
      <w:r w:rsidR="005332B9">
        <w:rPr>
          <w:rStyle w:val="span"/>
          <w:rFonts w:ascii="Palatino Linotype" w:eastAsia="Palatino Linotype" w:hAnsi="Palatino Linotype" w:cs="Palatino Linotype"/>
        </w:rPr>
        <w:t xml:space="preserve"> urologic</w:t>
      </w:r>
      <w:r w:rsidR="00767BAC">
        <w:rPr>
          <w:rStyle w:val="span"/>
          <w:rFonts w:ascii="Palatino Linotype" w:eastAsia="Palatino Linotype" w:hAnsi="Palatino Linotype" w:cs="Palatino Linotype"/>
        </w:rPr>
        <w:t xml:space="preserve"> operations and also minimally invasive procedures such as ESWL and </w:t>
      </w:r>
      <w:proofErr w:type="spellStart"/>
      <w:r w:rsidR="00767BAC">
        <w:rPr>
          <w:rStyle w:val="span"/>
          <w:rFonts w:ascii="Palatino Linotype" w:eastAsia="Palatino Linotype" w:hAnsi="Palatino Linotype" w:cs="Palatino Linotype"/>
        </w:rPr>
        <w:t>Urodynamics</w:t>
      </w:r>
      <w:proofErr w:type="spellEnd"/>
      <w:r w:rsidR="00767BAC">
        <w:rPr>
          <w:rStyle w:val="span"/>
          <w:rFonts w:ascii="Palatino Linotype" w:eastAsia="Palatino Linotype" w:hAnsi="Palatino Linotype" w:cs="Palatino Linotype"/>
        </w:rPr>
        <w:t>.</w:t>
      </w:r>
    </w:p>
    <w:p w14:paraId="2DE71A99" w14:textId="4E36ED60" w:rsidR="000C5E45" w:rsidRDefault="00036FFD">
      <w:pPr>
        <w:pStyle w:val="ulli"/>
        <w:numPr>
          <w:ilvl w:val="0"/>
          <w:numId w:val="4"/>
        </w:numPr>
        <w:spacing w:line="400" w:lineRule="atLeast"/>
        <w:ind w:left="460" w:hanging="210"/>
        <w:rPr>
          <w:rStyle w:val="span"/>
          <w:rFonts w:ascii="Palatino Linotype" w:eastAsia="Palatino Linotype" w:hAnsi="Palatino Linotype" w:cs="Palatino Linotype"/>
        </w:rPr>
      </w:pPr>
      <w:r>
        <w:rPr>
          <w:rStyle w:val="span"/>
          <w:rFonts w:ascii="Palatino Linotype" w:eastAsia="Palatino Linotype" w:hAnsi="Palatino Linotype" w:cs="Palatino Linotype"/>
        </w:rPr>
        <w:t>Have m</w:t>
      </w:r>
      <w:r w:rsidR="00767BAC">
        <w:rPr>
          <w:rStyle w:val="span"/>
          <w:rFonts w:ascii="Palatino Linotype" w:eastAsia="Palatino Linotype" w:hAnsi="Palatino Linotype" w:cs="Palatino Linotype"/>
        </w:rPr>
        <w:t>aintained good communication between department heads, medical staff and governing boards by attending board meetings and synchronizing interdepartmental functions.</w:t>
      </w:r>
    </w:p>
    <w:p w14:paraId="52BF3343" w14:textId="2FA11FC0" w:rsidR="000C5E45" w:rsidRDefault="00BF586F">
      <w:pPr>
        <w:pStyle w:val="ulli"/>
        <w:numPr>
          <w:ilvl w:val="0"/>
          <w:numId w:val="4"/>
        </w:numPr>
        <w:spacing w:line="400" w:lineRule="atLeast"/>
        <w:ind w:left="460" w:hanging="210"/>
        <w:rPr>
          <w:rStyle w:val="span"/>
          <w:rFonts w:ascii="Palatino Linotype" w:eastAsia="Palatino Linotype" w:hAnsi="Palatino Linotype" w:cs="Palatino Linotype"/>
        </w:rPr>
      </w:pPr>
      <w:r>
        <w:rPr>
          <w:rStyle w:val="span"/>
          <w:rFonts w:ascii="Palatino Linotype" w:eastAsia="Palatino Linotype" w:hAnsi="Palatino Linotype" w:cs="Palatino Linotype"/>
        </w:rPr>
        <w:t>Have p</w:t>
      </w:r>
      <w:r w:rsidR="00767BAC">
        <w:rPr>
          <w:rStyle w:val="span"/>
          <w:rFonts w:ascii="Palatino Linotype" w:eastAsia="Palatino Linotype" w:hAnsi="Palatino Linotype" w:cs="Palatino Linotype"/>
        </w:rPr>
        <w:t>artnered with</w:t>
      </w:r>
      <w:r w:rsidR="00B9694E">
        <w:rPr>
          <w:rStyle w:val="span"/>
          <w:rFonts w:ascii="Palatino Linotype" w:eastAsia="Palatino Linotype" w:hAnsi="Palatino Linotype" w:cs="Palatino Linotype"/>
        </w:rPr>
        <w:t xml:space="preserve"> several</w:t>
      </w:r>
      <w:r w:rsidR="00767BAC">
        <w:rPr>
          <w:rStyle w:val="span"/>
          <w:rFonts w:ascii="Palatino Linotype" w:eastAsia="Palatino Linotype" w:hAnsi="Palatino Linotype" w:cs="Palatino Linotype"/>
        </w:rPr>
        <w:t xml:space="preserve"> team</w:t>
      </w:r>
      <w:r w:rsidR="00B9694E">
        <w:rPr>
          <w:rStyle w:val="span"/>
          <w:rFonts w:ascii="Palatino Linotype" w:eastAsia="Palatino Linotype" w:hAnsi="Palatino Linotype" w:cs="Palatino Linotype"/>
        </w:rPr>
        <w:t>s</w:t>
      </w:r>
      <w:r w:rsidR="00767BAC">
        <w:rPr>
          <w:rStyle w:val="span"/>
          <w:rFonts w:ascii="Palatino Linotype" w:eastAsia="Palatino Linotype" w:hAnsi="Palatino Linotype" w:cs="Palatino Linotype"/>
        </w:rPr>
        <w:t xml:space="preserve"> of registered nurses to achieve overall well-being of all patients.</w:t>
      </w:r>
    </w:p>
    <w:p w14:paraId="72B2AB1B" w14:textId="20D9112F" w:rsidR="000C5E45" w:rsidRDefault="00767BAC">
      <w:pPr>
        <w:pStyle w:val="ulli"/>
        <w:numPr>
          <w:ilvl w:val="0"/>
          <w:numId w:val="4"/>
        </w:numPr>
        <w:spacing w:line="400" w:lineRule="atLeast"/>
        <w:ind w:left="460" w:hanging="210"/>
        <w:rPr>
          <w:rStyle w:val="span"/>
          <w:rFonts w:ascii="Palatino Linotype" w:eastAsia="Palatino Linotype" w:hAnsi="Palatino Linotype" w:cs="Palatino Linotype"/>
        </w:rPr>
      </w:pPr>
      <w:r>
        <w:rPr>
          <w:rStyle w:val="span"/>
          <w:rFonts w:ascii="Palatino Linotype" w:eastAsia="Palatino Linotype" w:hAnsi="Palatino Linotype" w:cs="Palatino Linotype"/>
        </w:rPr>
        <w:t>Coordinate</w:t>
      </w:r>
      <w:r w:rsidR="00B9694E">
        <w:rPr>
          <w:rStyle w:val="span"/>
          <w:rFonts w:ascii="Palatino Linotype" w:eastAsia="Palatino Linotype" w:hAnsi="Palatino Linotype" w:cs="Palatino Linotype"/>
        </w:rPr>
        <w:t>s</w:t>
      </w:r>
      <w:r>
        <w:rPr>
          <w:rStyle w:val="span"/>
          <w:rFonts w:ascii="Palatino Linotype" w:eastAsia="Palatino Linotype" w:hAnsi="Palatino Linotype" w:cs="Palatino Linotype"/>
        </w:rPr>
        <w:t xml:space="preserve"> with other internal departments and customers to keep operations running smoothly and solve both routine and complex problems.</w:t>
      </w:r>
    </w:p>
    <w:p w14:paraId="77CDC197" w14:textId="1F685941" w:rsidR="000C5E45" w:rsidRDefault="00767BAC">
      <w:pPr>
        <w:pStyle w:val="ulli"/>
        <w:numPr>
          <w:ilvl w:val="0"/>
          <w:numId w:val="4"/>
        </w:numPr>
        <w:spacing w:line="400" w:lineRule="atLeast"/>
        <w:ind w:left="460" w:hanging="210"/>
        <w:rPr>
          <w:rStyle w:val="span"/>
          <w:rFonts w:ascii="Palatino Linotype" w:eastAsia="Palatino Linotype" w:hAnsi="Palatino Linotype" w:cs="Palatino Linotype"/>
        </w:rPr>
      </w:pPr>
      <w:r>
        <w:rPr>
          <w:rStyle w:val="span"/>
          <w:rFonts w:ascii="Palatino Linotype" w:eastAsia="Palatino Linotype" w:hAnsi="Palatino Linotype" w:cs="Palatino Linotype"/>
        </w:rPr>
        <w:t>provide</w:t>
      </w:r>
      <w:r w:rsidR="00B9694E">
        <w:rPr>
          <w:rStyle w:val="span"/>
          <w:rFonts w:ascii="Palatino Linotype" w:eastAsia="Palatino Linotype" w:hAnsi="Palatino Linotype" w:cs="Palatino Linotype"/>
        </w:rPr>
        <w:t>s</w:t>
      </w:r>
      <w:r>
        <w:rPr>
          <w:rStyle w:val="span"/>
          <w:rFonts w:ascii="Palatino Linotype" w:eastAsia="Palatino Linotype" w:hAnsi="Palatino Linotype" w:cs="Palatino Linotype"/>
        </w:rPr>
        <w:t xml:space="preserve"> postoperative care such as wound dressing, drain removal, requesting labs and imaging</w:t>
      </w:r>
      <w:r w:rsidR="003E6270">
        <w:rPr>
          <w:rStyle w:val="span"/>
          <w:rFonts w:ascii="Palatino Linotype" w:eastAsia="Palatino Linotype" w:hAnsi="Palatino Linotype" w:cs="Palatino Linotype"/>
        </w:rPr>
        <w:t>,</w:t>
      </w:r>
      <w:r>
        <w:rPr>
          <w:rStyle w:val="span"/>
          <w:rFonts w:ascii="Palatino Linotype" w:eastAsia="Palatino Linotype" w:hAnsi="Palatino Linotype" w:cs="Palatino Linotype"/>
        </w:rPr>
        <w:t xml:space="preserve">  monitoring vital signs and Urine output and description of medications</w:t>
      </w:r>
    </w:p>
    <w:p w14:paraId="53EB90F3" w14:textId="2A67ED30" w:rsidR="000C5E45" w:rsidRPr="001470BC" w:rsidRDefault="00767BAC" w:rsidP="001470BC">
      <w:pPr>
        <w:pStyle w:val="ulli"/>
        <w:numPr>
          <w:ilvl w:val="0"/>
          <w:numId w:val="3"/>
        </w:numPr>
        <w:spacing w:line="400" w:lineRule="atLeast"/>
        <w:ind w:left="460" w:hanging="210"/>
        <w:rPr>
          <w:rStyle w:val="span"/>
          <w:rFonts w:ascii="Palatino Linotype" w:eastAsia="Palatino Linotype" w:hAnsi="Palatino Linotype" w:cs="Palatino Linotype"/>
        </w:rPr>
      </w:pPr>
      <w:r>
        <w:rPr>
          <w:rStyle w:val="span"/>
          <w:rFonts w:ascii="Palatino Linotype" w:eastAsia="Palatino Linotype" w:hAnsi="Palatino Linotype" w:cs="Palatino Linotype"/>
        </w:rPr>
        <w:t>Closely monitored acute conditions</w:t>
      </w:r>
      <w:r w:rsidR="001470BC">
        <w:rPr>
          <w:rStyle w:val="span"/>
          <w:rFonts w:ascii="Palatino Linotype" w:eastAsia="Palatino Linotype" w:hAnsi="Palatino Linotype" w:cs="Palatino Linotype"/>
        </w:rPr>
        <w:t xml:space="preserve"> and manages critical cases.</w:t>
      </w:r>
    </w:p>
    <w:p w14:paraId="2D87A659" w14:textId="28EBC7D8" w:rsidR="007A1F49" w:rsidRDefault="007A1F49" w:rsidP="007A1F49">
      <w:pPr>
        <w:pStyle w:val="divdocumentdivsectiontitle"/>
        <w:spacing w:before="240" w:after="200"/>
        <w:rPr>
          <w:rFonts w:ascii="Palatino Linotype" w:eastAsia="Palatino Linotype" w:hAnsi="Palatino Linotype" w:cs="Palatino Linotype"/>
          <w:b/>
          <w:bCs/>
        </w:rPr>
      </w:pPr>
      <w:r>
        <w:rPr>
          <w:rFonts w:ascii="Palatino Linotype" w:eastAsia="Palatino Linotype" w:hAnsi="Palatino Linotype" w:cs="Palatino Linotype"/>
          <w:b/>
          <w:bCs/>
        </w:rPr>
        <w:t>Teaching and supervision activities</w:t>
      </w:r>
    </w:p>
    <w:p w14:paraId="07062242" w14:textId="3D140DB8" w:rsidR="007A1F49" w:rsidRDefault="00F3540A" w:rsidP="00F3540A">
      <w:pPr>
        <w:pStyle w:val="ulli"/>
        <w:numPr>
          <w:ilvl w:val="0"/>
          <w:numId w:val="8"/>
        </w:numPr>
        <w:spacing w:line="400" w:lineRule="atLeast"/>
        <w:rPr>
          <w:rStyle w:val="span"/>
          <w:rFonts w:ascii="Palatino Linotype" w:eastAsia="Palatino Linotype" w:hAnsi="Palatino Linotype" w:cs="Palatino Linotype"/>
        </w:rPr>
      </w:pPr>
      <w:r>
        <w:rPr>
          <w:rStyle w:val="span"/>
          <w:rFonts w:ascii="Palatino Linotype" w:eastAsia="Palatino Linotype" w:hAnsi="Palatino Linotype" w:cs="Palatino Linotype"/>
        </w:rPr>
        <w:t>Conduct</w:t>
      </w:r>
      <w:r w:rsidR="0062062C">
        <w:rPr>
          <w:rStyle w:val="span"/>
          <w:rFonts w:ascii="Palatino Linotype" w:eastAsia="Palatino Linotype" w:hAnsi="Palatino Linotype" w:cs="Palatino Linotype"/>
        </w:rPr>
        <w:t>s</w:t>
      </w:r>
      <w:r>
        <w:rPr>
          <w:rStyle w:val="span"/>
          <w:rFonts w:ascii="Palatino Linotype" w:eastAsia="Palatino Linotype" w:hAnsi="Palatino Linotype" w:cs="Palatino Linotype"/>
        </w:rPr>
        <w:t xml:space="preserve"> monthly patient case conferences, in-services and staff meetings to educate staff and facilitate good communication.</w:t>
      </w:r>
    </w:p>
    <w:p w14:paraId="71B95552" w14:textId="3898E72C" w:rsidR="00F3540A" w:rsidRDefault="006A67E2" w:rsidP="00F3540A">
      <w:pPr>
        <w:pStyle w:val="ulli"/>
        <w:numPr>
          <w:ilvl w:val="0"/>
          <w:numId w:val="8"/>
        </w:numPr>
        <w:spacing w:line="400" w:lineRule="atLeast"/>
        <w:rPr>
          <w:rStyle w:val="span"/>
          <w:rFonts w:ascii="Palatino Linotype" w:eastAsia="Palatino Linotype" w:hAnsi="Palatino Linotype" w:cs="Palatino Linotype"/>
        </w:rPr>
      </w:pPr>
      <w:r>
        <w:rPr>
          <w:rStyle w:val="span"/>
          <w:rFonts w:ascii="Palatino Linotype" w:eastAsia="Palatino Linotype" w:hAnsi="Palatino Linotype" w:cs="Palatino Linotype"/>
        </w:rPr>
        <w:t>Educat</w:t>
      </w:r>
      <w:r w:rsidR="0062062C">
        <w:rPr>
          <w:rStyle w:val="span"/>
          <w:rFonts w:ascii="Palatino Linotype" w:eastAsia="Palatino Linotype" w:hAnsi="Palatino Linotype" w:cs="Palatino Linotype"/>
        </w:rPr>
        <w:t>es</w:t>
      </w:r>
      <w:r>
        <w:rPr>
          <w:rStyle w:val="span"/>
          <w:rFonts w:ascii="Palatino Linotype" w:eastAsia="Palatino Linotype" w:hAnsi="Palatino Linotype" w:cs="Palatino Linotype"/>
        </w:rPr>
        <w:t xml:space="preserve"> </w:t>
      </w:r>
      <w:r w:rsidR="00F3540A">
        <w:rPr>
          <w:rStyle w:val="span"/>
          <w:rFonts w:ascii="Palatino Linotype" w:eastAsia="Palatino Linotype" w:hAnsi="Palatino Linotype" w:cs="Palatino Linotype"/>
        </w:rPr>
        <w:t>junior residents and house officers how to deal with different urological cases</w:t>
      </w:r>
    </w:p>
    <w:p w14:paraId="09CE3966" w14:textId="02202E44" w:rsidR="00F3540A" w:rsidRDefault="003E6270" w:rsidP="00F3540A">
      <w:pPr>
        <w:pStyle w:val="ulli"/>
        <w:numPr>
          <w:ilvl w:val="0"/>
          <w:numId w:val="8"/>
        </w:numPr>
        <w:spacing w:line="400" w:lineRule="atLeast"/>
        <w:rPr>
          <w:rStyle w:val="span"/>
          <w:rFonts w:ascii="Palatino Linotype" w:eastAsia="Palatino Linotype" w:hAnsi="Palatino Linotype" w:cs="Palatino Linotype"/>
        </w:rPr>
      </w:pPr>
      <w:r>
        <w:rPr>
          <w:rStyle w:val="span"/>
          <w:rFonts w:ascii="Palatino Linotype" w:eastAsia="Palatino Linotype" w:hAnsi="Palatino Linotype" w:cs="Palatino Linotype"/>
        </w:rPr>
        <w:t>Teaches</w:t>
      </w:r>
      <w:r w:rsidR="006A67E2">
        <w:rPr>
          <w:rStyle w:val="span"/>
          <w:rFonts w:ascii="Palatino Linotype" w:eastAsia="Palatino Linotype" w:hAnsi="Palatino Linotype" w:cs="Palatino Linotype"/>
        </w:rPr>
        <w:t xml:space="preserve"> </w:t>
      </w:r>
      <w:r w:rsidR="00F3540A">
        <w:rPr>
          <w:rStyle w:val="span"/>
          <w:rFonts w:ascii="Palatino Linotype" w:eastAsia="Palatino Linotype" w:hAnsi="Palatino Linotype" w:cs="Palatino Linotype"/>
        </w:rPr>
        <w:t xml:space="preserve">under-graduates </w:t>
      </w:r>
    </w:p>
    <w:p w14:paraId="704D3635" w14:textId="7F482ADE" w:rsidR="00A93651" w:rsidRPr="00F3540A" w:rsidRDefault="00BA0C97" w:rsidP="00F3540A">
      <w:pPr>
        <w:pStyle w:val="ulli"/>
        <w:numPr>
          <w:ilvl w:val="0"/>
          <w:numId w:val="8"/>
        </w:numPr>
        <w:spacing w:line="400" w:lineRule="atLeast"/>
        <w:rPr>
          <w:rFonts w:ascii="Palatino Linotype" w:eastAsia="Palatino Linotype" w:hAnsi="Palatino Linotype" w:cs="Palatino Linotype"/>
        </w:rPr>
      </w:pPr>
      <w:r>
        <w:rPr>
          <w:rStyle w:val="span"/>
          <w:rFonts w:ascii="Palatino Linotype" w:eastAsia="Palatino Linotype" w:hAnsi="Palatino Linotype" w:cs="Palatino Linotype"/>
        </w:rPr>
        <w:t>Have been tutoring OET since February 2019</w:t>
      </w:r>
    </w:p>
    <w:p w14:paraId="5F0BBF22" w14:textId="77777777" w:rsidR="00003D15" w:rsidRDefault="007A1F49" w:rsidP="00003D15">
      <w:pPr>
        <w:pStyle w:val="divdocumentdivsectiontitle"/>
        <w:spacing w:before="240" w:after="200"/>
        <w:rPr>
          <w:rFonts w:ascii="Palatino Linotype" w:eastAsia="Palatino Linotype" w:hAnsi="Palatino Linotype" w:cs="Palatino Linotype"/>
          <w:b/>
          <w:bCs/>
        </w:rPr>
      </w:pPr>
      <w:r>
        <w:rPr>
          <w:rFonts w:ascii="Palatino Linotype" w:eastAsia="Palatino Linotype" w:hAnsi="Palatino Linotype" w:cs="Palatino Linotype"/>
          <w:b/>
          <w:bCs/>
        </w:rPr>
        <w:t>Publications</w:t>
      </w:r>
    </w:p>
    <w:p w14:paraId="3D89A961" w14:textId="1599A4EB" w:rsidR="0023651C" w:rsidRDefault="00F94334" w:rsidP="00F94334">
      <w:pPr>
        <w:pStyle w:val="divdocumentdivsectiontitle"/>
        <w:spacing w:before="240" w:after="200"/>
        <w:rPr>
          <w:rFonts w:asciiTheme="majorBidi" w:eastAsia="Palatino Linotype" w:hAnsiTheme="majorBidi" w:cstheme="majorBidi"/>
          <w:sz w:val="24"/>
          <w:szCs w:val="24"/>
        </w:rPr>
      </w:pPr>
      <w:r>
        <w:rPr>
          <w:rFonts w:asciiTheme="majorBidi" w:eastAsia="Palatino Linotype" w:hAnsiTheme="majorBidi" w:cstheme="majorBidi"/>
          <w:b/>
          <w:bCs/>
          <w:sz w:val="24"/>
          <w:szCs w:val="24"/>
        </w:rPr>
        <w:t xml:space="preserve">Feb </w:t>
      </w:r>
      <w:r w:rsidR="00003D15" w:rsidRPr="00C40BDD">
        <w:rPr>
          <w:rFonts w:asciiTheme="majorBidi" w:eastAsia="Palatino Linotype" w:hAnsiTheme="majorBidi" w:cstheme="majorBidi"/>
          <w:b/>
          <w:bCs/>
          <w:sz w:val="24"/>
          <w:szCs w:val="24"/>
        </w:rPr>
        <w:t>2019</w:t>
      </w:r>
      <w:r w:rsidR="00003D15" w:rsidRPr="00003D15">
        <w:rPr>
          <w:rFonts w:asciiTheme="majorBidi" w:eastAsia="Palatino Linotype" w:hAnsiTheme="majorBidi" w:cstheme="majorBidi"/>
          <w:sz w:val="24"/>
          <w:szCs w:val="24"/>
        </w:rPr>
        <w:t xml:space="preserve">      </w:t>
      </w:r>
      <w:r w:rsidR="0023651C" w:rsidRPr="00003D15">
        <w:rPr>
          <w:rFonts w:asciiTheme="majorBidi" w:eastAsia="Palatino Linotype" w:hAnsiTheme="majorBidi" w:cstheme="majorBidi"/>
          <w:sz w:val="24"/>
          <w:szCs w:val="24"/>
        </w:rPr>
        <w:t xml:space="preserve">First author of a </w:t>
      </w:r>
      <w:r>
        <w:rPr>
          <w:rFonts w:asciiTheme="majorBidi" w:eastAsia="Palatino Linotype" w:hAnsiTheme="majorBidi" w:cstheme="majorBidi"/>
          <w:sz w:val="24"/>
          <w:szCs w:val="24"/>
        </w:rPr>
        <w:t>paper</w:t>
      </w:r>
      <w:r w:rsidR="0023651C" w:rsidRPr="00003D15">
        <w:rPr>
          <w:rFonts w:asciiTheme="majorBidi" w:eastAsia="Palatino Linotype" w:hAnsiTheme="majorBidi" w:cstheme="majorBidi"/>
          <w:sz w:val="24"/>
          <w:szCs w:val="24"/>
        </w:rPr>
        <w:t xml:space="preserve"> titled: "Outcomes of </w:t>
      </w:r>
      <w:proofErr w:type="spellStart"/>
      <w:r w:rsidR="0023651C" w:rsidRPr="00003D15">
        <w:rPr>
          <w:rFonts w:asciiTheme="majorBidi" w:eastAsia="Palatino Linotype" w:hAnsiTheme="majorBidi" w:cstheme="majorBidi"/>
          <w:sz w:val="24"/>
          <w:szCs w:val="24"/>
        </w:rPr>
        <w:t>ureteroscopy</w:t>
      </w:r>
      <w:proofErr w:type="spellEnd"/>
      <w:r w:rsidR="0023651C" w:rsidRPr="00003D15">
        <w:rPr>
          <w:rFonts w:asciiTheme="majorBidi" w:eastAsia="Palatino Linotype" w:hAnsiTheme="majorBidi" w:cstheme="majorBidi"/>
          <w:sz w:val="24"/>
          <w:szCs w:val="24"/>
        </w:rPr>
        <w:t xml:space="preserve"> in </w:t>
      </w:r>
      <w:proofErr w:type="spellStart"/>
      <w:r w:rsidR="0023651C" w:rsidRPr="00003D15">
        <w:rPr>
          <w:rFonts w:asciiTheme="majorBidi" w:eastAsia="Palatino Linotype" w:hAnsiTheme="majorBidi" w:cstheme="majorBidi"/>
          <w:sz w:val="24"/>
          <w:szCs w:val="24"/>
        </w:rPr>
        <w:t>Assiut</w:t>
      </w:r>
      <w:proofErr w:type="spellEnd"/>
      <w:r w:rsidR="0023651C" w:rsidRPr="00003D15">
        <w:rPr>
          <w:rFonts w:asciiTheme="majorBidi" w:eastAsia="Palatino Linotype" w:hAnsiTheme="majorBidi" w:cstheme="majorBidi"/>
          <w:sz w:val="24"/>
          <w:szCs w:val="24"/>
        </w:rPr>
        <w:t xml:space="preserve"> University Hospital: A prospective study" – DOI: 10.4103/JCMRP.J</w:t>
      </w:r>
      <w:r w:rsidR="00003D15" w:rsidRPr="00003D15">
        <w:rPr>
          <w:rFonts w:asciiTheme="majorBidi" w:eastAsia="Palatino Linotype" w:hAnsiTheme="majorBidi" w:cstheme="majorBidi"/>
          <w:sz w:val="24"/>
          <w:szCs w:val="24"/>
        </w:rPr>
        <w:t xml:space="preserve">CMRP_100_18 </w:t>
      </w:r>
    </w:p>
    <w:p w14:paraId="46375897" w14:textId="507F32FA" w:rsidR="00C40BDD" w:rsidRPr="00F94334" w:rsidRDefault="00F94334" w:rsidP="00F94334">
      <w:pPr>
        <w:shd w:val="clear" w:color="auto" w:fill="FFFFFF"/>
        <w:spacing w:before="100" w:beforeAutospacing="1" w:after="100" w:afterAutospacing="1" w:line="240" w:lineRule="auto"/>
        <w:rPr>
          <w:rFonts w:ascii="Segoe UI" w:hAnsi="Segoe UI" w:cs="Segoe UI"/>
          <w:color w:val="212121"/>
        </w:rPr>
      </w:pPr>
      <w:r>
        <w:rPr>
          <w:rFonts w:asciiTheme="majorBidi" w:eastAsia="Palatino Linotype" w:hAnsiTheme="majorBidi" w:cstheme="majorBidi"/>
          <w:b/>
          <w:bCs/>
        </w:rPr>
        <w:t>July-Sep 2019</w:t>
      </w:r>
      <w:r>
        <w:rPr>
          <w:rFonts w:asciiTheme="majorBidi" w:eastAsia="Palatino Linotype" w:hAnsiTheme="majorBidi" w:cstheme="majorBidi"/>
          <w:b/>
          <w:bCs/>
        </w:rPr>
        <w:tab/>
      </w:r>
      <w:r w:rsidRPr="00003D15">
        <w:rPr>
          <w:rFonts w:asciiTheme="majorBidi" w:eastAsia="Palatino Linotype" w:hAnsiTheme="majorBidi" w:cstheme="majorBidi"/>
        </w:rPr>
        <w:t xml:space="preserve">      </w:t>
      </w:r>
      <w:r>
        <w:rPr>
          <w:rFonts w:asciiTheme="majorBidi" w:eastAsia="Palatino Linotype" w:hAnsiTheme="majorBidi" w:cstheme="majorBidi"/>
        </w:rPr>
        <w:t>First Author of a paper titled “</w:t>
      </w:r>
      <w:r w:rsidRPr="00F94334">
        <w:rPr>
          <w:rFonts w:asciiTheme="majorBidi" w:eastAsia="Palatino Linotype" w:hAnsiTheme="majorBidi" w:cstheme="majorBidi"/>
        </w:rPr>
        <w:t xml:space="preserve">Ureteral stricture after </w:t>
      </w:r>
      <w:proofErr w:type="spellStart"/>
      <w:r w:rsidRPr="00F94334">
        <w:rPr>
          <w:rFonts w:asciiTheme="majorBidi" w:eastAsia="Palatino Linotype" w:hAnsiTheme="majorBidi" w:cstheme="majorBidi"/>
        </w:rPr>
        <w:t>ureteroscopy</w:t>
      </w:r>
      <w:proofErr w:type="spellEnd"/>
      <w:r w:rsidRPr="00F94334">
        <w:rPr>
          <w:rFonts w:asciiTheme="majorBidi" w:eastAsia="Palatino Linotype" w:hAnsiTheme="majorBidi" w:cstheme="majorBidi"/>
        </w:rPr>
        <w:t xml:space="preserve"> for stones: A prospective study for the incidence and risk factors</w:t>
      </w:r>
      <w:r>
        <w:rPr>
          <w:rFonts w:asciiTheme="majorBidi" w:eastAsia="Palatino Linotype" w:hAnsiTheme="majorBidi" w:cstheme="majorBidi"/>
        </w:rPr>
        <w:t xml:space="preserve">” – DOI: </w:t>
      </w:r>
      <w:hyperlink r:id="rId9" w:tgtFrame="_blank" w:history="1">
        <w:r>
          <w:rPr>
            <w:rStyle w:val="Hyperlink"/>
            <w:rFonts w:ascii="Segoe UI" w:hAnsi="Segoe UI" w:cs="Segoe UI"/>
            <w:color w:val="0071BC"/>
          </w:rPr>
          <w:t>10.4103/UA.UA_110_18</w:t>
        </w:r>
      </w:hyperlink>
    </w:p>
    <w:p w14:paraId="7AD78ACC" w14:textId="7A1657E8" w:rsidR="007A1F49" w:rsidRDefault="007A1F49">
      <w:pPr>
        <w:pStyle w:val="divdocumentdivsectiontitle"/>
        <w:spacing w:before="240" w:after="200"/>
        <w:rPr>
          <w:rFonts w:ascii="Palatino Linotype" w:eastAsia="Palatino Linotype" w:hAnsi="Palatino Linotype" w:cs="Palatino Linotype"/>
          <w:b/>
          <w:bCs/>
        </w:rPr>
      </w:pPr>
      <w:r>
        <w:rPr>
          <w:rFonts w:ascii="Palatino Linotype" w:eastAsia="Palatino Linotype" w:hAnsi="Palatino Linotype" w:cs="Palatino Linotype"/>
          <w:b/>
          <w:bCs/>
        </w:rPr>
        <w:t>Membership</w:t>
      </w:r>
    </w:p>
    <w:p w14:paraId="0A58FD41" w14:textId="77777777" w:rsidR="00F94334" w:rsidRPr="006A67E2" w:rsidRDefault="00F94334" w:rsidP="00F94334">
      <w:pPr>
        <w:pStyle w:val="divdocumentdivsectiontitle"/>
        <w:numPr>
          <w:ilvl w:val="0"/>
          <w:numId w:val="14"/>
        </w:numPr>
        <w:spacing w:before="240" w:after="200"/>
        <w:rPr>
          <w:rFonts w:asciiTheme="majorBidi" w:eastAsia="Palatino Linotype" w:hAnsiTheme="majorBidi" w:cstheme="majorBidi"/>
          <w:sz w:val="22"/>
          <w:szCs w:val="22"/>
        </w:rPr>
      </w:pPr>
      <w:r>
        <w:rPr>
          <w:rFonts w:asciiTheme="majorBidi" w:eastAsia="Palatino Linotype" w:hAnsiTheme="majorBidi" w:cstheme="majorBidi"/>
          <w:sz w:val="22"/>
          <w:szCs w:val="22"/>
        </w:rPr>
        <w:t>A member of the Egyptian Urology Association (</w:t>
      </w:r>
      <w:r w:rsidRPr="00F338D0">
        <w:rPr>
          <w:rFonts w:asciiTheme="majorBidi" w:eastAsia="Palatino Linotype" w:hAnsiTheme="majorBidi" w:cstheme="majorBidi"/>
          <w:b/>
          <w:bCs/>
          <w:sz w:val="22"/>
          <w:szCs w:val="22"/>
        </w:rPr>
        <w:t>EUA</w:t>
      </w:r>
      <w:r>
        <w:rPr>
          <w:rFonts w:asciiTheme="majorBidi" w:eastAsia="Palatino Linotype" w:hAnsiTheme="majorBidi" w:cstheme="majorBidi"/>
          <w:sz w:val="22"/>
          <w:szCs w:val="22"/>
        </w:rPr>
        <w:t>) since 3/2018</w:t>
      </w:r>
    </w:p>
    <w:p w14:paraId="60C65F73" w14:textId="3AD38B5E" w:rsidR="006A67E2" w:rsidRDefault="006A67E2" w:rsidP="006A67E2">
      <w:pPr>
        <w:pStyle w:val="divdocumentdivsectiontitle"/>
        <w:numPr>
          <w:ilvl w:val="0"/>
          <w:numId w:val="14"/>
        </w:numPr>
        <w:spacing w:before="240" w:after="200"/>
        <w:rPr>
          <w:rFonts w:asciiTheme="majorBidi" w:eastAsia="Palatino Linotype" w:hAnsiTheme="majorBidi" w:cstheme="majorBidi"/>
          <w:sz w:val="22"/>
          <w:szCs w:val="22"/>
        </w:rPr>
      </w:pPr>
      <w:r w:rsidRPr="006A67E2">
        <w:rPr>
          <w:rFonts w:asciiTheme="majorBidi" w:eastAsia="Palatino Linotype" w:hAnsiTheme="majorBidi" w:cstheme="majorBidi"/>
          <w:sz w:val="22"/>
          <w:szCs w:val="22"/>
        </w:rPr>
        <w:t>A member of the American Urology Association (</w:t>
      </w:r>
      <w:r w:rsidRPr="00F338D0">
        <w:rPr>
          <w:rFonts w:asciiTheme="majorBidi" w:eastAsia="Palatino Linotype" w:hAnsiTheme="majorBidi" w:cstheme="majorBidi"/>
          <w:b/>
          <w:bCs/>
          <w:sz w:val="22"/>
          <w:szCs w:val="22"/>
        </w:rPr>
        <w:t>AUA</w:t>
      </w:r>
      <w:r w:rsidRPr="006A67E2">
        <w:rPr>
          <w:rFonts w:asciiTheme="majorBidi" w:eastAsia="Palatino Linotype" w:hAnsiTheme="majorBidi" w:cstheme="majorBidi"/>
          <w:sz w:val="22"/>
          <w:szCs w:val="22"/>
        </w:rPr>
        <w:t>) since 02/2019 – ID: 01027697</w:t>
      </w:r>
    </w:p>
    <w:p w14:paraId="792B860E" w14:textId="544E75B1" w:rsidR="000C5E45" w:rsidRPr="00003D15" w:rsidRDefault="007A1F49" w:rsidP="00003D15">
      <w:pPr>
        <w:pStyle w:val="divdocumentdivsectiontitle"/>
        <w:spacing w:before="240" w:after="200"/>
        <w:rPr>
          <w:rFonts w:ascii="Palatino Linotype" w:eastAsia="Palatino Linotype" w:hAnsi="Palatino Linotype" w:cs="Palatino Linotype"/>
          <w:b/>
          <w:bCs/>
        </w:rPr>
      </w:pPr>
      <w:r>
        <w:rPr>
          <w:rFonts w:ascii="Palatino Linotype" w:eastAsia="Palatino Linotype" w:hAnsi="Palatino Linotype" w:cs="Palatino Linotype"/>
          <w:b/>
          <w:bCs/>
        </w:rPr>
        <w:t xml:space="preserve">Workshops and </w:t>
      </w:r>
      <w:r w:rsidR="00C17B9B">
        <w:rPr>
          <w:rFonts w:ascii="Palatino Linotype" w:eastAsia="Palatino Linotype" w:hAnsi="Palatino Linotype" w:cs="Palatino Linotype"/>
          <w:b/>
          <w:bCs/>
        </w:rPr>
        <w:t>T</w:t>
      </w:r>
      <w:r w:rsidR="00767BAC">
        <w:rPr>
          <w:rFonts w:ascii="Palatino Linotype" w:eastAsia="Palatino Linotype" w:hAnsi="Palatino Linotype" w:cs="Palatino Linotype"/>
          <w:b/>
          <w:bCs/>
        </w:rPr>
        <w:t xml:space="preserve">raining </w:t>
      </w:r>
      <w:r>
        <w:rPr>
          <w:rFonts w:ascii="Palatino Linotype" w:eastAsia="Palatino Linotype" w:hAnsi="Palatino Linotype" w:cs="Palatino Linotype"/>
          <w:b/>
          <w:bCs/>
        </w:rPr>
        <w:t>activities</w:t>
      </w:r>
      <w:r w:rsidR="00003D15">
        <w:rPr>
          <w:rFonts w:ascii="Palatino Linotype" w:eastAsia="Palatino Linotype" w:hAnsi="Palatino Linotype" w:cs="Palatino Linotype"/>
          <w:b/>
          <w:bCs/>
        </w:rPr>
        <w:t xml:space="preserve"> and certifications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60"/>
        <w:gridCol w:w="8820"/>
      </w:tblGrid>
      <w:tr w:rsidR="006A67E2" w14:paraId="6E8EBE73" w14:textId="77777777" w:rsidTr="00F338D0">
        <w:tc>
          <w:tcPr>
            <w:tcW w:w="1260" w:type="dxa"/>
          </w:tcPr>
          <w:p w14:paraId="7EE915BA" w14:textId="56CCC81D" w:rsidR="006A67E2" w:rsidRPr="007E00BD" w:rsidRDefault="00D533E6" w:rsidP="006A67E2">
            <w:pPr>
              <w:pStyle w:val="ulli"/>
              <w:spacing w:line="400" w:lineRule="atLeast"/>
              <w:rPr>
                <w:rFonts w:ascii="Palatino Linotype" w:eastAsia="Palatino Linotype" w:hAnsi="Palatino Linotype" w:cs="Palatino Linotype"/>
                <w:b/>
                <w:bCs/>
              </w:rPr>
            </w:pPr>
            <w:r>
              <w:rPr>
                <w:rFonts w:ascii="Palatino Linotype" w:eastAsia="Palatino Linotype" w:hAnsi="Palatino Linotype" w:cs="Palatino Linotype"/>
                <w:b/>
                <w:bCs/>
              </w:rPr>
              <w:t xml:space="preserve">May </w:t>
            </w:r>
            <w:r w:rsidR="007E00BD" w:rsidRPr="007E00BD">
              <w:rPr>
                <w:rFonts w:ascii="Palatino Linotype" w:eastAsia="Palatino Linotype" w:hAnsi="Palatino Linotype" w:cs="Palatino Linotype"/>
                <w:b/>
                <w:bCs/>
              </w:rPr>
              <w:t>2013</w:t>
            </w:r>
          </w:p>
        </w:tc>
        <w:tc>
          <w:tcPr>
            <w:tcW w:w="8820" w:type="dxa"/>
          </w:tcPr>
          <w:p w14:paraId="4EF38053" w14:textId="55B6C2C2" w:rsidR="006A67E2" w:rsidRDefault="007E00BD" w:rsidP="006A67E2">
            <w:pPr>
              <w:pStyle w:val="ulli"/>
              <w:spacing w:line="400" w:lineRule="atLeast"/>
              <w:rPr>
                <w:rFonts w:ascii="Palatino Linotype" w:eastAsia="Palatino Linotype" w:hAnsi="Palatino Linotype" w:cs="Palatino Linotype"/>
              </w:rPr>
            </w:pPr>
            <w:r>
              <w:rPr>
                <w:rFonts w:ascii="Palatino Linotype" w:eastAsia="Palatino Linotype" w:hAnsi="Palatino Linotype" w:cs="Palatino Linotype"/>
              </w:rPr>
              <w:t>Surgical suturing</w:t>
            </w:r>
          </w:p>
        </w:tc>
      </w:tr>
      <w:tr w:rsidR="006A67E2" w14:paraId="75375E68" w14:textId="77777777" w:rsidTr="00F338D0">
        <w:tc>
          <w:tcPr>
            <w:tcW w:w="1260" w:type="dxa"/>
          </w:tcPr>
          <w:p w14:paraId="752D3ADC" w14:textId="2AEB481B" w:rsidR="006A67E2" w:rsidRPr="007E00BD" w:rsidRDefault="00D533E6" w:rsidP="006A67E2">
            <w:pPr>
              <w:pStyle w:val="ulli"/>
              <w:spacing w:line="400" w:lineRule="atLeast"/>
              <w:rPr>
                <w:rFonts w:ascii="Palatino Linotype" w:eastAsia="Palatino Linotype" w:hAnsi="Palatino Linotype" w:cs="Palatino Linotype"/>
                <w:b/>
                <w:bCs/>
              </w:rPr>
            </w:pPr>
            <w:r>
              <w:rPr>
                <w:rFonts w:ascii="Palatino Linotype" w:eastAsia="Palatino Linotype" w:hAnsi="Palatino Linotype" w:cs="Palatino Linotype"/>
                <w:b/>
                <w:bCs/>
              </w:rPr>
              <w:t xml:space="preserve">May </w:t>
            </w:r>
            <w:r w:rsidR="007E00BD" w:rsidRPr="007E00BD">
              <w:rPr>
                <w:rFonts w:ascii="Palatino Linotype" w:eastAsia="Palatino Linotype" w:hAnsi="Palatino Linotype" w:cs="Palatino Linotype"/>
                <w:b/>
                <w:bCs/>
              </w:rPr>
              <w:t>2013</w:t>
            </w:r>
          </w:p>
        </w:tc>
        <w:tc>
          <w:tcPr>
            <w:tcW w:w="8820" w:type="dxa"/>
          </w:tcPr>
          <w:p w14:paraId="6337F824" w14:textId="1499D27A" w:rsidR="006A67E2" w:rsidRDefault="007E00BD" w:rsidP="006A67E2">
            <w:pPr>
              <w:pStyle w:val="ulli"/>
              <w:spacing w:line="400" w:lineRule="atLeast"/>
              <w:rPr>
                <w:rFonts w:ascii="Palatino Linotype" w:eastAsia="Palatino Linotype" w:hAnsi="Palatino Linotype" w:cs="Palatino Linotype"/>
              </w:rPr>
            </w:pPr>
            <w:r>
              <w:rPr>
                <w:rFonts w:ascii="Palatino Linotype" w:eastAsia="Palatino Linotype" w:hAnsi="Palatino Linotype" w:cs="Palatino Linotype"/>
              </w:rPr>
              <w:t>Infection control</w:t>
            </w:r>
          </w:p>
        </w:tc>
      </w:tr>
      <w:tr w:rsidR="00F338D0" w14:paraId="1D2622EC" w14:textId="77777777" w:rsidTr="006B7542">
        <w:tc>
          <w:tcPr>
            <w:tcW w:w="1260" w:type="dxa"/>
          </w:tcPr>
          <w:p w14:paraId="5845BF6E" w14:textId="77777777" w:rsidR="00F338D0" w:rsidRPr="007E00BD" w:rsidRDefault="00F338D0" w:rsidP="006B7542">
            <w:pPr>
              <w:pStyle w:val="ulli"/>
              <w:spacing w:line="400" w:lineRule="atLeast"/>
              <w:rPr>
                <w:rFonts w:ascii="Palatino Linotype" w:eastAsia="Palatino Linotype" w:hAnsi="Palatino Linotype" w:cs="Palatino Linotype"/>
                <w:b/>
                <w:bCs/>
              </w:rPr>
            </w:pPr>
            <w:r>
              <w:rPr>
                <w:rFonts w:ascii="Palatino Linotype" w:eastAsia="Palatino Linotype" w:hAnsi="Palatino Linotype" w:cs="Palatino Linotype"/>
                <w:b/>
                <w:bCs/>
              </w:rPr>
              <w:t xml:space="preserve">Sep </w:t>
            </w:r>
            <w:r w:rsidRPr="007E00BD">
              <w:rPr>
                <w:rFonts w:ascii="Palatino Linotype" w:eastAsia="Palatino Linotype" w:hAnsi="Palatino Linotype" w:cs="Palatino Linotype"/>
                <w:b/>
                <w:bCs/>
              </w:rPr>
              <w:t>2013</w:t>
            </w:r>
          </w:p>
        </w:tc>
        <w:tc>
          <w:tcPr>
            <w:tcW w:w="8820" w:type="dxa"/>
          </w:tcPr>
          <w:p w14:paraId="06CDB85B" w14:textId="77777777" w:rsidR="00F338D0" w:rsidRDefault="00F338D0" w:rsidP="006B7542">
            <w:pPr>
              <w:pStyle w:val="ulli"/>
              <w:spacing w:line="400" w:lineRule="atLeast"/>
              <w:rPr>
                <w:rFonts w:ascii="Palatino Linotype" w:eastAsia="Palatino Linotype" w:hAnsi="Palatino Linotype" w:cs="Palatino Linotype"/>
              </w:rPr>
            </w:pPr>
            <w:r>
              <w:rPr>
                <w:rFonts w:ascii="Palatino Linotype" w:eastAsia="Palatino Linotype" w:hAnsi="Palatino Linotype" w:cs="Palatino Linotype"/>
              </w:rPr>
              <w:t xml:space="preserve">Ethical, law and administrative consideration in medical practice – </w:t>
            </w:r>
            <w:proofErr w:type="spellStart"/>
            <w:r>
              <w:rPr>
                <w:rFonts w:ascii="Palatino Linotype" w:eastAsia="Palatino Linotype" w:hAnsi="Palatino Linotype" w:cs="Palatino Linotype"/>
              </w:rPr>
              <w:t>Assiut</w:t>
            </w:r>
            <w:proofErr w:type="spellEnd"/>
            <w:r>
              <w:rPr>
                <w:rFonts w:ascii="Palatino Linotype" w:eastAsia="Palatino Linotype" w:hAnsi="Palatino Linotype" w:cs="Palatino Linotype"/>
              </w:rPr>
              <w:t>, Egypt</w:t>
            </w:r>
          </w:p>
        </w:tc>
      </w:tr>
      <w:tr w:rsidR="006A67E2" w14:paraId="4DAF9A35" w14:textId="77777777" w:rsidTr="00F338D0">
        <w:tc>
          <w:tcPr>
            <w:tcW w:w="1260" w:type="dxa"/>
          </w:tcPr>
          <w:p w14:paraId="682DBA1C" w14:textId="46B45D82" w:rsidR="006A67E2" w:rsidRPr="007E00BD" w:rsidRDefault="00D533E6" w:rsidP="006A67E2">
            <w:pPr>
              <w:pStyle w:val="ulli"/>
              <w:spacing w:line="400" w:lineRule="atLeast"/>
              <w:rPr>
                <w:rFonts w:ascii="Palatino Linotype" w:eastAsia="Palatino Linotype" w:hAnsi="Palatino Linotype" w:cs="Palatino Linotype"/>
                <w:b/>
                <w:bCs/>
              </w:rPr>
            </w:pPr>
            <w:r>
              <w:rPr>
                <w:rFonts w:ascii="Palatino Linotype" w:eastAsia="Palatino Linotype" w:hAnsi="Palatino Linotype" w:cs="Palatino Linotype"/>
                <w:b/>
                <w:bCs/>
              </w:rPr>
              <w:t xml:space="preserve">Sep </w:t>
            </w:r>
            <w:r w:rsidR="007E00BD" w:rsidRPr="007E00BD">
              <w:rPr>
                <w:rFonts w:ascii="Palatino Linotype" w:eastAsia="Palatino Linotype" w:hAnsi="Palatino Linotype" w:cs="Palatino Linotype"/>
                <w:b/>
                <w:bCs/>
              </w:rPr>
              <w:t>2013</w:t>
            </w:r>
          </w:p>
        </w:tc>
        <w:tc>
          <w:tcPr>
            <w:tcW w:w="8820" w:type="dxa"/>
          </w:tcPr>
          <w:p w14:paraId="3D49A79A" w14:textId="754BF2F1" w:rsidR="006A67E2" w:rsidRDefault="007E00BD" w:rsidP="006A67E2">
            <w:pPr>
              <w:pStyle w:val="ulli"/>
              <w:spacing w:line="400" w:lineRule="atLeast"/>
              <w:rPr>
                <w:rFonts w:ascii="Palatino Linotype" w:eastAsia="Palatino Linotype" w:hAnsi="Palatino Linotype" w:cs="Palatino Linotype"/>
              </w:rPr>
            </w:pPr>
            <w:r>
              <w:rPr>
                <w:rFonts w:ascii="Palatino Linotype" w:eastAsia="Palatino Linotype" w:hAnsi="Palatino Linotype" w:cs="Palatino Linotype"/>
              </w:rPr>
              <w:t>Cardiopulmonary resuscitation (basic course)</w:t>
            </w:r>
          </w:p>
        </w:tc>
      </w:tr>
      <w:tr w:rsidR="00D533E6" w14:paraId="2AB3A0EE" w14:textId="77777777" w:rsidTr="00F338D0">
        <w:tc>
          <w:tcPr>
            <w:tcW w:w="1260" w:type="dxa"/>
          </w:tcPr>
          <w:p w14:paraId="48E72AF9" w14:textId="33F9CEBB" w:rsidR="00D533E6" w:rsidRPr="007E00BD" w:rsidRDefault="00D533E6" w:rsidP="008936C0">
            <w:pPr>
              <w:pStyle w:val="ulli"/>
              <w:spacing w:line="400" w:lineRule="atLeast"/>
              <w:rPr>
                <w:rFonts w:ascii="Palatino Linotype" w:eastAsia="Palatino Linotype" w:hAnsi="Palatino Linotype" w:cs="Palatino Linotype"/>
                <w:b/>
                <w:bCs/>
              </w:rPr>
            </w:pPr>
            <w:r>
              <w:rPr>
                <w:rFonts w:ascii="Palatino Linotype" w:eastAsia="Palatino Linotype" w:hAnsi="Palatino Linotype" w:cs="Palatino Linotype"/>
                <w:b/>
                <w:bCs/>
              </w:rPr>
              <w:t xml:space="preserve">Jun </w:t>
            </w:r>
            <w:r w:rsidRPr="007E00BD">
              <w:rPr>
                <w:rFonts w:ascii="Palatino Linotype" w:eastAsia="Palatino Linotype" w:hAnsi="Palatino Linotype" w:cs="Palatino Linotype"/>
                <w:b/>
                <w:bCs/>
              </w:rPr>
              <w:t>2016</w:t>
            </w:r>
          </w:p>
        </w:tc>
        <w:tc>
          <w:tcPr>
            <w:tcW w:w="8820" w:type="dxa"/>
          </w:tcPr>
          <w:p w14:paraId="6768633A" w14:textId="77777777" w:rsidR="00D533E6" w:rsidRDefault="00D533E6" w:rsidP="008936C0">
            <w:pPr>
              <w:pStyle w:val="ulli"/>
              <w:spacing w:line="400" w:lineRule="atLeast"/>
              <w:rPr>
                <w:rFonts w:ascii="Palatino Linotype" w:eastAsia="Palatino Linotype" w:hAnsi="Palatino Linotype" w:cs="Palatino Linotype"/>
              </w:rPr>
            </w:pPr>
            <w:proofErr w:type="spellStart"/>
            <w:r>
              <w:rPr>
                <w:rFonts w:ascii="Palatino Linotype" w:eastAsia="Palatino Linotype" w:hAnsi="Palatino Linotype" w:cs="Palatino Linotype"/>
              </w:rPr>
              <w:t>Ureteroscopy</w:t>
            </w:r>
            <w:proofErr w:type="spellEnd"/>
            <w:r>
              <w:rPr>
                <w:rFonts w:ascii="Palatino Linotype" w:eastAsia="Palatino Linotype" w:hAnsi="Palatino Linotype" w:cs="Palatino Linotype"/>
              </w:rPr>
              <w:t xml:space="preserve"> teaching course (flexible and </w:t>
            </w:r>
            <w:proofErr w:type="spellStart"/>
            <w:r>
              <w:rPr>
                <w:rFonts w:ascii="Palatino Linotype" w:eastAsia="Palatino Linotype" w:hAnsi="Palatino Linotype" w:cs="Palatino Linotype"/>
              </w:rPr>
              <w:t>semirigid</w:t>
            </w:r>
            <w:proofErr w:type="spellEnd"/>
            <w:r>
              <w:rPr>
                <w:rFonts w:ascii="Palatino Linotype" w:eastAsia="Palatino Linotype" w:hAnsi="Palatino Linotype" w:cs="Palatino Linotype"/>
              </w:rPr>
              <w:t xml:space="preserve"> URS) – Cairo, Egypt</w:t>
            </w:r>
          </w:p>
        </w:tc>
      </w:tr>
      <w:tr w:rsidR="00F338D0" w14:paraId="7B9F0D12" w14:textId="77777777" w:rsidTr="00F17A13">
        <w:tc>
          <w:tcPr>
            <w:tcW w:w="1260" w:type="dxa"/>
          </w:tcPr>
          <w:p w14:paraId="4F4BCF41" w14:textId="77777777" w:rsidR="00F338D0" w:rsidRPr="007E00BD" w:rsidRDefault="00F338D0" w:rsidP="00F17A13">
            <w:pPr>
              <w:pStyle w:val="ulli"/>
              <w:spacing w:line="400" w:lineRule="atLeast"/>
              <w:rPr>
                <w:rFonts w:ascii="Palatino Linotype" w:eastAsia="Palatino Linotype" w:hAnsi="Palatino Linotype" w:cs="Palatino Linotype"/>
                <w:b/>
                <w:bCs/>
              </w:rPr>
            </w:pPr>
            <w:r>
              <w:rPr>
                <w:rFonts w:ascii="Palatino Linotype" w:eastAsia="Palatino Linotype" w:hAnsi="Palatino Linotype" w:cs="Palatino Linotype"/>
                <w:b/>
                <w:bCs/>
              </w:rPr>
              <w:t xml:space="preserve">Mar </w:t>
            </w:r>
            <w:r w:rsidRPr="007E00BD">
              <w:rPr>
                <w:rFonts w:ascii="Palatino Linotype" w:eastAsia="Palatino Linotype" w:hAnsi="Palatino Linotype" w:cs="Palatino Linotype"/>
                <w:b/>
                <w:bCs/>
              </w:rPr>
              <w:t>2017</w:t>
            </w:r>
          </w:p>
        </w:tc>
        <w:tc>
          <w:tcPr>
            <w:tcW w:w="8820" w:type="dxa"/>
          </w:tcPr>
          <w:p w14:paraId="2A5AE20E" w14:textId="77777777" w:rsidR="00F338D0" w:rsidRPr="007E00BD" w:rsidRDefault="00F338D0" w:rsidP="00F17A13">
            <w:pPr>
              <w:pStyle w:val="ulli"/>
              <w:spacing w:line="400" w:lineRule="atLeast"/>
              <w:rPr>
                <w:rFonts w:ascii="Palatino Linotype" w:eastAsia="Palatino Linotype" w:hAnsi="Palatino Linotype" w:cs="Palatino Linotype"/>
              </w:rPr>
            </w:pPr>
            <w:r>
              <w:rPr>
                <w:rFonts w:ascii="Palatino Linotype" w:eastAsia="Palatino Linotype" w:hAnsi="Palatino Linotype" w:cs="Palatino Linotype"/>
              </w:rPr>
              <w:t>Laparoscopy workshop</w:t>
            </w:r>
          </w:p>
        </w:tc>
      </w:tr>
      <w:tr w:rsidR="00D533E6" w14:paraId="06835DB3" w14:textId="77777777" w:rsidTr="00F338D0">
        <w:tc>
          <w:tcPr>
            <w:tcW w:w="1260" w:type="dxa"/>
          </w:tcPr>
          <w:p w14:paraId="78E8A954" w14:textId="77777777" w:rsidR="00D533E6" w:rsidRPr="007E00BD" w:rsidRDefault="00D533E6" w:rsidP="009A12D4">
            <w:pPr>
              <w:pStyle w:val="ulli"/>
              <w:spacing w:line="400" w:lineRule="atLeast"/>
              <w:rPr>
                <w:rFonts w:ascii="Palatino Linotype" w:eastAsia="Palatino Linotype" w:hAnsi="Palatino Linotype" w:cs="Palatino Linotype"/>
                <w:b/>
                <w:bCs/>
              </w:rPr>
            </w:pPr>
            <w:r>
              <w:rPr>
                <w:rFonts w:ascii="Palatino Linotype" w:eastAsia="Palatino Linotype" w:hAnsi="Palatino Linotype" w:cs="Palatino Linotype"/>
                <w:b/>
                <w:bCs/>
              </w:rPr>
              <w:t xml:space="preserve">Sep </w:t>
            </w:r>
            <w:r w:rsidRPr="007E00BD">
              <w:rPr>
                <w:rFonts w:ascii="Palatino Linotype" w:eastAsia="Palatino Linotype" w:hAnsi="Palatino Linotype" w:cs="Palatino Linotype"/>
                <w:b/>
                <w:bCs/>
              </w:rPr>
              <w:t>2017</w:t>
            </w:r>
          </w:p>
        </w:tc>
        <w:tc>
          <w:tcPr>
            <w:tcW w:w="8820" w:type="dxa"/>
          </w:tcPr>
          <w:p w14:paraId="10B4E35F" w14:textId="77777777" w:rsidR="00D533E6" w:rsidRDefault="00D533E6" w:rsidP="009A12D4">
            <w:pPr>
              <w:pStyle w:val="ulli"/>
              <w:spacing w:line="400" w:lineRule="atLeast"/>
              <w:ind w:left="250"/>
              <w:rPr>
                <w:rFonts w:ascii="Palatino Linotype" w:eastAsia="Palatino Linotype" w:hAnsi="Palatino Linotype" w:cs="Palatino Linotype"/>
              </w:rPr>
            </w:pPr>
            <w:r>
              <w:rPr>
                <w:rFonts w:ascii="Palatino Linotype" w:eastAsia="Palatino Linotype" w:hAnsi="Palatino Linotype" w:cs="Palatino Linotype"/>
              </w:rPr>
              <w:t xml:space="preserve">Flexible </w:t>
            </w:r>
            <w:proofErr w:type="spellStart"/>
            <w:r>
              <w:rPr>
                <w:rFonts w:ascii="Palatino Linotype" w:eastAsia="Palatino Linotype" w:hAnsi="Palatino Linotype" w:cs="Palatino Linotype"/>
              </w:rPr>
              <w:t>ureteroscopy</w:t>
            </w:r>
            <w:proofErr w:type="spellEnd"/>
            <w:r>
              <w:rPr>
                <w:rFonts w:ascii="Palatino Linotype" w:eastAsia="Palatino Linotype" w:hAnsi="Palatino Linotype" w:cs="Palatino Linotype"/>
              </w:rPr>
              <w:t xml:space="preserve"> and </w:t>
            </w:r>
            <w:proofErr w:type="spellStart"/>
            <w:r>
              <w:rPr>
                <w:rFonts w:ascii="Palatino Linotype" w:eastAsia="Palatino Linotype" w:hAnsi="Palatino Linotype" w:cs="Palatino Linotype"/>
              </w:rPr>
              <w:t>semirigid</w:t>
            </w:r>
            <w:proofErr w:type="spellEnd"/>
            <w:r>
              <w:rPr>
                <w:rFonts w:ascii="Palatino Linotype" w:eastAsia="Palatino Linotype" w:hAnsi="Palatino Linotype" w:cs="Palatino Linotype"/>
              </w:rPr>
              <w:t xml:space="preserve"> </w:t>
            </w:r>
            <w:proofErr w:type="spellStart"/>
            <w:r>
              <w:rPr>
                <w:rFonts w:ascii="Palatino Linotype" w:eastAsia="Palatino Linotype" w:hAnsi="Palatino Linotype" w:cs="Palatino Linotype"/>
              </w:rPr>
              <w:t>ureteroscopy</w:t>
            </w:r>
            <w:proofErr w:type="spellEnd"/>
            <w:r>
              <w:rPr>
                <w:rFonts w:ascii="Palatino Linotype" w:eastAsia="Palatino Linotype" w:hAnsi="Palatino Linotype" w:cs="Palatino Linotype"/>
              </w:rPr>
              <w:t xml:space="preserve"> teaching course and workshop – Cairo, Egypt</w:t>
            </w:r>
          </w:p>
        </w:tc>
      </w:tr>
      <w:tr w:rsidR="00D533E6" w14:paraId="44C40D79" w14:textId="77777777" w:rsidTr="00F338D0">
        <w:tc>
          <w:tcPr>
            <w:tcW w:w="1260" w:type="dxa"/>
          </w:tcPr>
          <w:p w14:paraId="78AE599E" w14:textId="77777777" w:rsidR="00D533E6" w:rsidRPr="007E00BD" w:rsidRDefault="00D533E6" w:rsidP="009A12D4">
            <w:pPr>
              <w:pStyle w:val="ulli"/>
              <w:spacing w:line="400" w:lineRule="atLeast"/>
              <w:rPr>
                <w:rFonts w:ascii="Palatino Linotype" w:eastAsia="Palatino Linotype" w:hAnsi="Palatino Linotype" w:cs="Palatino Linotype"/>
                <w:b/>
                <w:bCs/>
              </w:rPr>
            </w:pPr>
            <w:r>
              <w:rPr>
                <w:rFonts w:ascii="Palatino Linotype" w:eastAsia="Palatino Linotype" w:hAnsi="Palatino Linotype" w:cs="Palatino Linotype"/>
                <w:b/>
                <w:bCs/>
              </w:rPr>
              <w:t xml:space="preserve">Nov </w:t>
            </w:r>
            <w:r w:rsidRPr="007E00BD">
              <w:rPr>
                <w:rFonts w:ascii="Palatino Linotype" w:eastAsia="Palatino Linotype" w:hAnsi="Palatino Linotype" w:cs="Palatino Linotype"/>
                <w:b/>
                <w:bCs/>
              </w:rPr>
              <w:t>2017</w:t>
            </w:r>
          </w:p>
        </w:tc>
        <w:tc>
          <w:tcPr>
            <w:tcW w:w="8820" w:type="dxa"/>
          </w:tcPr>
          <w:p w14:paraId="53B0E813" w14:textId="77777777" w:rsidR="00D533E6" w:rsidRDefault="00D533E6" w:rsidP="009A12D4">
            <w:pPr>
              <w:pStyle w:val="ulli"/>
              <w:spacing w:line="400" w:lineRule="atLeast"/>
              <w:rPr>
                <w:rFonts w:ascii="Palatino Linotype" w:eastAsia="Palatino Linotype" w:hAnsi="Palatino Linotype" w:cs="Palatino Linotype"/>
              </w:rPr>
            </w:pPr>
            <w:r>
              <w:rPr>
                <w:rFonts w:ascii="Palatino Linotype" w:eastAsia="Palatino Linotype" w:hAnsi="Palatino Linotype" w:cs="Palatino Linotype"/>
              </w:rPr>
              <w:t xml:space="preserve">International training course in scientific writing and publications -  </w:t>
            </w:r>
            <w:proofErr w:type="spellStart"/>
            <w:r>
              <w:rPr>
                <w:rFonts w:ascii="Palatino Linotype" w:eastAsia="Palatino Linotype" w:hAnsi="Palatino Linotype" w:cs="Palatino Linotype"/>
              </w:rPr>
              <w:t>Assiut</w:t>
            </w:r>
            <w:proofErr w:type="spellEnd"/>
            <w:r>
              <w:rPr>
                <w:rFonts w:ascii="Palatino Linotype" w:eastAsia="Palatino Linotype" w:hAnsi="Palatino Linotype" w:cs="Palatino Linotype"/>
              </w:rPr>
              <w:t>, Egypt</w:t>
            </w:r>
          </w:p>
        </w:tc>
      </w:tr>
      <w:tr w:rsidR="00D533E6" w14:paraId="1505E401" w14:textId="77777777" w:rsidTr="00F338D0">
        <w:tc>
          <w:tcPr>
            <w:tcW w:w="1260" w:type="dxa"/>
          </w:tcPr>
          <w:p w14:paraId="3045BC5D" w14:textId="77777777" w:rsidR="00D533E6" w:rsidRPr="007E00BD" w:rsidRDefault="00D533E6" w:rsidP="009A12D4">
            <w:pPr>
              <w:pStyle w:val="ulli"/>
              <w:spacing w:line="400" w:lineRule="atLeast"/>
              <w:rPr>
                <w:rFonts w:ascii="Palatino Linotype" w:eastAsia="Palatino Linotype" w:hAnsi="Palatino Linotype" w:cs="Palatino Linotype"/>
                <w:b/>
                <w:bCs/>
              </w:rPr>
            </w:pPr>
            <w:r>
              <w:rPr>
                <w:rFonts w:ascii="Palatino Linotype" w:eastAsia="Palatino Linotype" w:hAnsi="Palatino Linotype" w:cs="Palatino Linotype"/>
                <w:b/>
                <w:bCs/>
              </w:rPr>
              <w:t xml:space="preserve">Dec </w:t>
            </w:r>
            <w:r w:rsidRPr="007E00BD">
              <w:rPr>
                <w:rFonts w:ascii="Palatino Linotype" w:eastAsia="Palatino Linotype" w:hAnsi="Palatino Linotype" w:cs="Palatino Linotype"/>
                <w:b/>
                <w:bCs/>
              </w:rPr>
              <w:t>2017</w:t>
            </w:r>
          </w:p>
        </w:tc>
        <w:tc>
          <w:tcPr>
            <w:tcW w:w="8820" w:type="dxa"/>
          </w:tcPr>
          <w:p w14:paraId="7E581AB7" w14:textId="77777777" w:rsidR="00D533E6" w:rsidRDefault="00D533E6" w:rsidP="009A12D4">
            <w:pPr>
              <w:pStyle w:val="ulli"/>
              <w:spacing w:line="400" w:lineRule="atLeast"/>
              <w:rPr>
                <w:rFonts w:ascii="Palatino Linotype" w:eastAsia="Palatino Linotype" w:hAnsi="Palatino Linotype" w:cs="Palatino Linotype"/>
              </w:rPr>
            </w:pPr>
            <w:r>
              <w:rPr>
                <w:rFonts w:ascii="Palatino Linotype" w:eastAsia="Palatino Linotype" w:hAnsi="Palatino Linotype" w:cs="Palatino Linotype"/>
              </w:rPr>
              <w:t xml:space="preserve">International reconstructive Urology workshop – </w:t>
            </w:r>
            <w:proofErr w:type="spellStart"/>
            <w:r>
              <w:rPr>
                <w:rFonts w:ascii="Palatino Linotype" w:eastAsia="Palatino Linotype" w:hAnsi="Palatino Linotype" w:cs="Palatino Linotype"/>
              </w:rPr>
              <w:t>Assiut</w:t>
            </w:r>
            <w:proofErr w:type="spellEnd"/>
            <w:r>
              <w:rPr>
                <w:rFonts w:ascii="Palatino Linotype" w:eastAsia="Palatino Linotype" w:hAnsi="Palatino Linotype" w:cs="Palatino Linotype"/>
              </w:rPr>
              <w:t>, Egypt</w:t>
            </w:r>
          </w:p>
        </w:tc>
      </w:tr>
      <w:tr w:rsidR="007E00BD" w14:paraId="3695FE4F" w14:textId="77777777" w:rsidTr="00F338D0">
        <w:tc>
          <w:tcPr>
            <w:tcW w:w="1260" w:type="dxa"/>
          </w:tcPr>
          <w:p w14:paraId="70C81D40" w14:textId="226DB10C" w:rsidR="007E00BD" w:rsidRPr="007E00BD" w:rsidRDefault="00D533E6" w:rsidP="006A67E2">
            <w:pPr>
              <w:pStyle w:val="ulli"/>
              <w:spacing w:line="400" w:lineRule="atLeast"/>
              <w:rPr>
                <w:rFonts w:ascii="Palatino Linotype" w:eastAsia="Palatino Linotype" w:hAnsi="Palatino Linotype" w:cs="Palatino Linotype"/>
                <w:b/>
                <w:bCs/>
              </w:rPr>
            </w:pPr>
            <w:r>
              <w:rPr>
                <w:rFonts w:ascii="Palatino Linotype" w:eastAsia="Palatino Linotype" w:hAnsi="Palatino Linotype" w:cs="Palatino Linotype"/>
                <w:b/>
                <w:bCs/>
              </w:rPr>
              <w:t xml:space="preserve">Mar </w:t>
            </w:r>
            <w:r w:rsidR="007E00BD" w:rsidRPr="007E00BD">
              <w:rPr>
                <w:rFonts w:ascii="Palatino Linotype" w:eastAsia="Palatino Linotype" w:hAnsi="Palatino Linotype" w:cs="Palatino Linotype"/>
                <w:b/>
                <w:bCs/>
              </w:rPr>
              <w:t>2018</w:t>
            </w:r>
          </w:p>
        </w:tc>
        <w:tc>
          <w:tcPr>
            <w:tcW w:w="8820" w:type="dxa"/>
          </w:tcPr>
          <w:p w14:paraId="481707E0" w14:textId="78C93671" w:rsidR="007E00BD" w:rsidRDefault="007E00BD" w:rsidP="007E00BD">
            <w:pPr>
              <w:pStyle w:val="ulli"/>
              <w:spacing w:line="400" w:lineRule="atLeast"/>
              <w:rPr>
                <w:rFonts w:ascii="Palatino Linotype" w:eastAsia="Palatino Linotype" w:hAnsi="Palatino Linotype" w:cs="Palatino Linotype"/>
              </w:rPr>
            </w:pPr>
            <w:proofErr w:type="spellStart"/>
            <w:r>
              <w:rPr>
                <w:rFonts w:ascii="Palatino Linotype" w:eastAsia="Palatino Linotype" w:hAnsi="Palatino Linotype" w:cs="Palatino Linotype"/>
              </w:rPr>
              <w:t>Endourology</w:t>
            </w:r>
            <w:proofErr w:type="spellEnd"/>
            <w:r>
              <w:rPr>
                <w:rFonts w:ascii="Palatino Linotype" w:eastAsia="Palatino Linotype" w:hAnsi="Palatino Linotype" w:cs="Palatino Linotype"/>
              </w:rPr>
              <w:t xml:space="preserve"> scientific meeting and work shop</w:t>
            </w:r>
          </w:p>
        </w:tc>
      </w:tr>
      <w:tr w:rsidR="003E6270" w14:paraId="5F1D8E8F" w14:textId="77777777" w:rsidTr="00F338D0">
        <w:tc>
          <w:tcPr>
            <w:tcW w:w="1260" w:type="dxa"/>
          </w:tcPr>
          <w:p w14:paraId="4F9B6D57" w14:textId="446B983B" w:rsidR="003E6270" w:rsidRPr="007E00BD" w:rsidRDefault="00D533E6" w:rsidP="006A67E2">
            <w:pPr>
              <w:pStyle w:val="ulli"/>
              <w:spacing w:line="400" w:lineRule="atLeast"/>
              <w:rPr>
                <w:rFonts w:ascii="Palatino Linotype" w:eastAsia="Palatino Linotype" w:hAnsi="Palatino Linotype" w:cs="Palatino Linotype"/>
                <w:b/>
                <w:bCs/>
              </w:rPr>
            </w:pPr>
            <w:r>
              <w:rPr>
                <w:rFonts w:ascii="Palatino Linotype" w:eastAsia="Palatino Linotype" w:hAnsi="Palatino Linotype" w:cs="Palatino Linotype"/>
                <w:b/>
                <w:bCs/>
              </w:rPr>
              <w:t xml:space="preserve">Mar </w:t>
            </w:r>
            <w:r w:rsidR="003E6270">
              <w:rPr>
                <w:rFonts w:ascii="Palatino Linotype" w:eastAsia="Palatino Linotype" w:hAnsi="Palatino Linotype" w:cs="Palatino Linotype"/>
                <w:b/>
                <w:bCs/>
              </w:rPr>
              <w:t>2018</w:t>
            </w:r>
          </w:p>
        </w:tc>
        <w:tc>
          <w:tcPr>
            <w:tcW w:w="8820" w:type="dxa"/>
          </w:tcPr>
          <w:p w14:paraId="18BE7F12" w14:textId="2399FB9C" w:rsidR="003E6270" w:rsidRDefault="003E6270" w:rsidP="007E00BD">
            <w:pPr>
              <w:pStyle w:val="ulli"/>
              <w:spacing w:line="400" w:lineRule="atLeast"/>
              <w:rPr>
                <w:rFonts w:ascii="Palatino Linotype" w:eastAsia="Palatino Linotype" w:hAnsi="Palatino Linotype" w:cs="Palatino Linotype"/>
              </w:rPr>
            </w:pPr>
            <w:r>
              <w:rPr>
                <w:rFonts w:ascii="Palatino Linotype" w:eastAsia="Palatino Linotype" w:hAnsi="Palatino Linotype" w:cs="Palatino Linotype"/>
              </w:rPr>
              <w:t>Advanced Cardiovascular Life Support (ACLS – Operation Smile)</w:t>
            </w:r>
          </w:p>
        </w:tc>
      </w:tr>
      <w:tr w:rsidR="007E00BD" w14:paraId="628783E4" w14:textId="77777777" w:rsidTr="00F338D0">
        <w:tc>
          <w:tcPr>
            <w:tcW w:w="1260" w:type="dxa"/>
          </w:tcPr>
          <w:p w14:paraId="76FCD892" w14:textId="1100C436" w:rsidR="007E00BD" w:rsidRPr="007E00BD" w:rsidRDefault="00D533E6" w:rsidP="006A67E2">
            <w:pPr>
              <w:pStyle w:val="ulli"/>
              <w:spacing w:line="400" w:lineRule="atLeast"/>
              <w:rPr>
                <w:rFonts w:ascii="Palatino Linotype" w:eastAsia="Palatino Linotype" w:hAnsi="Palatino Linotype" w:cs="Palatino Linotype"/>
                <w:b/>
                <w:bCs/>
              </w:rPr>
            </w:pPr>
            <w:r>
              <w:rPr>
                <w:rFonts w:ascii="Palatino Linotype" w:eastAsia="Palatino Linotype" w:hAnsi="Palatino Linotype" w:cs="Palatino Linotype"/>
                <w:b/>
                <w:bCs/>
              </w:rPr>
              <w:t xml:space="preserve">Aug </w:t>
            </w:r>
            <w:r w:rsidR="007E00BD" w:rsidRPr="007E00BD">
              <w:rPr>
                <w:rFonts w:ascii="Palatino Linotype" w:eastAsia="Palatino Linotype" w:hAnsi="Palatino Linotype" w:cs="Palatino Linotype"/>
                <w:b/>
                <w:bCs/>
              </w:rPr>
              <w:t>2018</w:t>
            </w:r>
          </w:p>
        </w:tc>
        <w:tc>
          <w:tcPr>
            <w:tcW w:w="8820" w:type="dxa"/>
          </w:tcPr>
          <w:p w14:paraId="5D0D4E73" w14:textId="192DDDFB" w:rsidR="007E00BD" w:rsidRPr="007E00BD" w:rsidRDefault="007E00BD" w:rsidP="007E00BD">
            <w:pPr>
              <w:pStyle w:val="ulli"/>
              <w:spacing w:line="400" w:lineRule="atLeast"/>
              <w:rPr>
                <w:rFonts w:ascii="Palatino Linotype" w:eastAsia="Palatino Linotype" w:hAnsi="Palatino Linotype" w:cs="Palatino Linotype"/>
              </w:rPr>
            </w:pPr>
            <w:proofErr w:type="spellStart"/>
            <w:r>
              <w:rPr>
                <w:rFonts w:ascii="Palatino Linotype" w:eastAsia="Palatino Linotype" w:hAnsi="Palatino Linotype" w:cs="Palatino Linotype"/>
              </w:rPr>
              <w:t>Uro</w:t>
            </w:r>
            <w:proofErr w:type="spellEnd"/>
            <w:r>
              <w:rPr>
                <w:rFonts w:ascii="Palatino Linotype" w:eastAsia="Palatino Linotype" w:hAnsi="Palatino Linotype" w:cs="Palatino Linotype"/>
              </w:rPr>
              <w:t>-oncology scientific meeting and work shop</w:t>
            </w:r>
          </w:p>
        </w:tc>
      </w:tr>
      <w:tr w:rsidR="007E00BD" w14:paraId="750C104A" w14:textId="77777777" w:rsidTr="00F338D0">
        <w:tc>
          <w:tcPr>
            <w:tcW w:w="1260" w:type="dxa"/>
          </w:tcPr>
          <w:p w14:paraId="18972DB8" w14:textId="15FE9BF0" w:rsidR="007E00BD" w:rsidRPr="007E00BD" w:rsidRDefault="00D533E6" w:rsidP="006A67E2">
            <w:pPr>
              <w:pStyle w:val="ulli"/>
              <w:spacing w:line="400" w:lineRule="atLeast"/>
              <w:rPr>
                <w:rFonts w:ascii="Palatino Linotype" w:eastAsia="Palatino Linotype" w:hAnsi="Palatino Linotype" w:cs="Palatino Linotype"/>
                <w:b/>
                <w:bCs/>
              </w:rPr>
            </w:pPr>
            <w:r>
              <w:rPr>
                <w:rFonts w:ascii="Palatino Linotype" w:eastAsia="Palatino Linotype" w:hAnsi="Palatino Linotype" w:cs="Palatino Linotype"/>
                <w:b/>
                <w:bCs/>
              </w:rPr>
              <w:t xml:space="preserve">Oct </w:t>
            </w:r>
            <w:r w:rsidR="007E00BD" w:rsidRPr="007E00BD">
              <w:rPr>
                <w:rFonts w:ascii="Palatino Linotype" w:eastAsia="Palatino Linotype" w:hAnsi="Palatino Linotype" w:cs="Palatino Linotype"/>
                <w:b/>
                <w:bCs/>
              </w:rPr>
              <w:t>2018</w:t>
            </w:r>
          </w:p>
        </w:tc>
        <w:tc>
          <w:tcPr>
            <w:tcW w:w="8820" w:type="dxa"/>
          </w:tcPr>
          <w:p w14:paraId="7AC1BA11" w14:textId="67F684CB" w:rsidR="003E6270" w:rsidRPr="007E00BD" w:rsidRDefault="007E00BD" w:rsidP="003E6270">
            <w:pPr>
              <w:pStyle w:val="ulli"/>
              <w:spacing w:line="400" w:lineRule="atLeast"/>
              <w:rPr>
                <w:rFonts w:ascii="Palatino Linotype" w:eastAsia="Palatino Linotype" w:hAnsi="Palatino Linotype" w:cs="Palatino Linotype"/>
              </w:rPr>
            </w:pPr>
            <w:r>
              <w:rPr>
                <w:rFonts w:ascii="Palatino Linotype" w:eastAsia="Palatino Linotype" w:hAnsi="Palatino Linotype" w:cs="Palatino Linotype"/>
              </w:rPr>
              <w:t>Statistical analysis</w:t>
            </w:r>
          </w:p>
        </w:tc>
      </w:tr>
      <w:tr w:rsidR="003E6270" w14:paraId="72F45783" w14:textId="77777777" w:rsidTr="00F338D0">
        <w:tc>
          <w:tcPr>
            <w:tcW w:w="1260" w:type="dxa"/>
          </w:tcPr>
          <w:p w14:paraId="4399CCA9" w14:textId="1E12C8F8" w:rsidR="003E6270" w:rsidRPr="007E00BD" w:rsidRDefault="00D533E6" w:rsidP="006A67E2">
            <w:pPr>
              <w:pStyle w:val="ulli"/>
              <w:spacing w:line="400" w:lineRule="atLeast"/>
              <w:rPr>
                <w:rFonts w:ascii="Palatino Linotype" w:eastAsia="Palatino Linotype" w:hAnsi="Palatino Linotype" w:cs="Palatino Linotype"/>
                <w:b/>
                <w:bCs/>
              </w:rPr>
            </w:pPr>
            <w:r>
              <w:rPr>
                <w:rFonts w:ascii="Palatino Linotype" w:eastAsia="Palatino Linotype" w:hAnsi="Palatino Linotype" w:cs="Palatino Linotype"/>
                <w:b/>
                <w:bCs/>
              </w:rPr>
              <w:t xml:space="preserve">Feb </w:t>
            </w:r>
            <w:r w:rsidR="003E6270">
              <w:rPr>
                <w:rFonts w:ascii="Palatino Linotype" w:eastAsia="Palatino Linotype" w:hAnsi="Palatino Linotype" w:cs="Palatino Linotype"/>
                <w:b/>
                <w:bCs/>
              </w:rPr>
              <w:t>2019</w:t>
            </w:r>
          </w:p>
        </w:tc>
        <w:tc>
          <w:tcPr>
            <w:tcW w:w="8820" w:type="dxa"/>
          </w:tcPr>
          <w:p w14:paraId="7E4D34ED" w14:textId="0DBE16D1" w:rsidR="003E6270" w:rsidRDefault="003E6270" w:rsidP="003E6270">
            <w:pPr>
              <w:pStyle w:val="ulli"/>
              <w:spacing w:line="400" w:lineRule="atLeast"/>
              <w:rPr>
                <w:rFonts w:ascii="Palatino Linotype" w:eastAsia="Palatino Linotype" w:hAnsi="Palatino Linotype" w:cs="Palatino Linotype"/>
              </w:rPr>
            </w:pPr>
            <w:proofErr w:type="spellStart"/>
            <w:r>
              <w:rPr>
                <w:rFonts w:ascii="Palatino Linotype" w:eastAsia="Palatino Linotype" w:hAnsi="Palatino Linotype" w:cs="Palatino Linotype"/>
              </w:rPr>
              <w:t>Endourology</w:t>
            </w:r>
            <w:proofErr w:type="spellEnd"/>
            <w:r>
              <w:rPr>
                <w:rFonts w:ascii="Palatino Linotype" w:eastAsia="Palatino Linotype" w:hAnsi="Palatino Linotype" w:cs="Palatino Linotype"/>
              </w:rPr>
              <w:t xml:space="preserve"> Workshop – </w:t>
            </w:r>
            <w:proofErr w:type="spellStart"/>
            <w:r>
              <w:rPr>
                <w:rFonts w:ascii="Palatino Linotype" w:eastAsia="Palatino Linotype" w:hAnsi="Palatino Linotype" w:cs="Palatino Linotype"/>
              </w:rPr>
              <w:t>f.URS</w:t>
            </w:r>
            <w:proofErr w:type="spellEnd"/>
            <w:r>
              <w:rPr>
                <w:rFonts w:ascii="Palatino Linotype" w:eastAsia="Palatino Linotype" w:hAnsi="Palatino Linotype" w:cs="Palatino Linotype"/>
              </w:rPr>
              <w:t>, An Update (</w:t>
            </w:r>
            <w:proofErr w:type="spellStart"/>
            <w:r>
              <w:rPr>
                <w:rFonts w:ascii="Palatino Linotype" w:eastAsia="Palatino Linotype" w:hAnsi="Palatino Linotype" w:cs="Palatino Linotype"/>
              </w:rPr>
              <w:t>Assiut</w:t>
            </w:r>
            <w:proofErr w:type="spellEnd"/>
            <w:r>
              <w:rPr>
                <w:rFonts w:ascii="Palatino Linotype" w:eastAsia="Palatino Linotype" w:hAnsi="Palatino Linotype" w:cs="Palatino Linotype"/>
              </w:rPr>
              <w:t xml:space="preserve"> Urology Hospital)</w:t>
            </w:r>
          </w:p>
        </w:tc>
      </w:tr>
      <w:tr w:rsidR="003E6270" w14:paraId="3D1A5497" w14:textId="77777777" w:rsidTr="00F338D0">
        <w:tc>
          <w:tcPr>
            <w:tcW w:w="1260" w:type="dxa"/>
          </w:tcPr>
          <w:p w14:paraId="3B4800A5" w14:textId="2FCB4257" w:rsidR="003E6270" w:rsidRPr="007E00BD" w:rsidRDefault="00D533E6" w:rsidP="006A67E2">
            <w:pPr>
              <w:pStyle w:val="ulli"/>
              <w:spacing w:line="400" w:lineRule="atLeast"/>
              <w:rPr>
                <w:rFonts w:ascii="Palatino Linotype" w:eastAsia="Palatino Linotype" w:hAnsi="Palatino Linotype" w:cs="Palatino Linotype"/>
                <w:b/>
                <w:bCs/>
              </w:rPr>
            </w:pPr>
            <w:r>
              <w:rPr>
                <w:rFonts w:ascii="Palatino Linotype" w:eastAsia="Palatino Linotype" w:hAnsi="Palatino Linotype" w:cs="Palatino Linotype"/>
                <w:b/>
                <w:bCs/>
              </w:rPr>
              <w:t xml:space="preserve">Sep </w:t>
            </w:r>
            <w:r w:rsidR="003E6270">
              <w:rPr>
                <w:rFonts w:ascii="Palatino Linotype" w:eastAsia="Palatino Linotype" w:hAnsi="Palatino Linotype" w:cs="Palatino Linotype"/>
                <w:b/>
                <w:bCs/>
              </w:rPr>
              <w:t>2019</w:t>
            </w:r>
          </w:p>
        </w:tc>
        <w:tc>
          <w:tcPr>
            <w:tcW w:w="8820" w:type="dxa"/>
          </w:tcPr>
          <w:p w14:paraId="544D85FE" w14:textId="02F7FB50" w:rsidR="003E6270" w:rsidRDefault="003E6270" w:rsidP="003E6270">
            <w:pPr>
              <w:pStyle w:val="ulli"/>
              <w:spacing w:line="400" w:lineRule="atLeast"/>
              <w:rPr>
                <w:rFonts w:ascii="Palatino Linotype" w:eastAsia="Palatino Linotype" w:hAnsi="Palatino Linotype" w:cs="Palatino Linotype"/>
              </w:rPr>
            </w:pPr>
            <w:r>
              <w:rPr>
                <w:rFonts w:ascii="Palatino Linotype" w:eastAsia="Palatino Linotype" w:hAnsi="Palatino Linotype" w:cs="Palatino Linotype"/>
              </w:rPr>
              <w:t>American Board Review Course</w:t>
            </w:r>
          </w:p>
        </w:tc>
      </w:tr>
      <w:tr w:rsidR="003E6270" w14:paraId="6698E2A3" w14:textId="77777777" w:rsidTr="00F338D0">
        <w:tc>
          <w:tcPr>
            <w:tcW w:w="1260" w:type="dxa"/>
          </w:tcPr>
          <w:p w14:paraId="1B8C9900" w14:textId="5B66DE83" w:rsidR="003E6270" w:rsidRPr="007E00BD" w:rsidRDefault="00D533E6" w:rsidP="006A67E2">
            <w:pPr>
              <w:pStyle w:val="ulli"/>
              <w:spacing w:line="400" w:lineRule="atLeast"/>
              <w:rPr>
                <w:rFonts w:ascii="Palatino Linotype" w:eastAsia="Palatino Linotype" w:hAnsi="Palatino Linotype" w:cs="Palatino Linotype"/>
                <w:b/>
                <w:bCs/>
              </w:rPr>
            </w:pPr>
            <w:r>
              <w:rPr>
                <w:rFonts w:ascii="Palatino Linotype" w:eastAsia="Palatino Linotype" w:hAnsi="Palatino Linotype" w:cs="Palatino Linotype"/>
                <w:b/>
                <w:bCs/>
              </w:rPr>
              <w:t xml:space="preserve">Sep </w:t>
            </w:r>
            <w:r w:rsidR="003E6270">
              <w:rPr>
                <w:rFonts w:ascii="Palatino Linotype" w:eastAsia="Palatino Linotype" w:hAnsi="Palatino Linotype" w:cs="Palatino Linotype"/>
                <w:b/>
                <w:bCs/>
              </w:rPr>
              <w:t>2021</w:t>
            </w:r>
          </w:p>
        </w:tc>
        <w:tc>
          <w:tcPr>
            <w:tcW w:w="8820" w:type="dxa"/>
          </w:tcPr>
          <w:p w14:paraId="7BD64819" w14:textId="738B7CC9" w:rsidR="003E6270" w:rsidRDefault="003E6270" w:rsidP="003E6270">
            <w:pPr>
              <w:pStyle w:val="ulli"/>
              <w:spacing w:line="400" w:lineRule="atLeast"/>
              <w:rPr>
                <w:rFonts w:ascii="Palatino Linotype" w:eastAsia="Palatino Linotype" w:hAnsi="Palatino Linotype" w:cs="Palatino Linotype"/>
              </w:rPr>
            </w:pPr>
            <w:r>
              <w:rPr>
                <w:rFonts w:ascii="Palatino Linotype" w:eastAsia="Palatino Linotype" w:hAnsi="Palatino Linotype" w:cs="Palatino Linotype"/>
              </w:rPr>
              <w:t xml:space="preserve">Flexible </w:t>
            </w:r>
            <w:proofErr w:type="spellStart"/>
            <w:r>
              <w:rPr>
                <w:rFonts w:ascii="Palatino Linotype" w:eastAsia="Palatino Linotype" w:hAnsi="Palatino Linotype" w:cs="Palatino Linotype"/>
              </w:rPr>
              <w:t>Ureteroscopy</w:t>
            </w:r>
            <w:proofErr w:type="spellEnd"/>
            <w:r>
              <w:rPr>
                <w:rFonts w:ascii="Palatino Linotype" w:eastAsia="Palatino Linotype" w:hAnsi="Palatino Linotype" w:cs="Palatino Linotype"/>
              </w:rPr>
              <w:t xml:space="preserve"> (</w:t>
            </w:r>
            <w:proofErr w:type="spellStart"/>
            <w:r>
              <w:rPr>
                <w:rFonts w:ascii="Palatino Linotype" w:eastAsia="Palatino Linotype" w:hAnsi="Palatino Linotype" w:cs="Palatino Linotype"/>
              </w:rPr>
              <w:t>Uroalex</w:t>
            </w:r>
            <w:proofErr w:type="spellEnd"/>
            <w:r>
              <w:rPr>
                <w:rFonts w:ascii="Palatino Linotype" w:eastAsia="Palatino Linotype" w:hAnsi="Palatino Linotype" w:cs="Palatino Linotype"/>
              </w:rPr>
              <w:t xml:space="preserve"> 2021)</w:t>
            </w:r>
          </w:p>
        </w:tc>
      </w:tr>
      <w:tr w:rsidR="003E6270" w14:paraId="363A28AA" w14:textId="77777777" w:rsidTr="00F338D0">
        <w:tc>
          <w:tcPr>
            <w:tcW w:w="1260" w:type="dxa"/>
          </w:tcPr>
          <w:p w14:paraId="39D31C37" w14:textId="15C74956" w:rsidR="003E6270" w:rsidRDefault="00D533E6" w:rsidP="006A67E2">
            <w:pPr>
              <w:pStyle w:val="ulli"/>
              <w:spacing w:line="400" w:lineRule="atLeast"/>
              <w:rPr>
                <w:rFonts w:ascii="Palatino Linotype" w:eastAsia="Palatino Linotype" w:hAnsi="Palatino Linotype" w:cs="Palatino Linotype"/>
                <w:b/>
                <w:bCs/>
              </w:rPr>
            </w:pPr>
            <w:r>
              <w:rPr>
                <w:rFonts w:ascii="Palatino Linotype" w:eastAsia="Palatino Linotype" w:hAnsi="Palatino Linotype" w:cs="Palatino Linotype"/>
                <w:b/>
                <w:bCs/>
              </w:rPr>
              <w:t xml:space="preserve">Oct </w:t>
            </w:r>
            <w:r w:rsidR="003E6270">
              <w:rPr>
                <w:rFonts w:ascii="Palatino Linotype" w:eastAsia="Palatino Linotype" w:hAnsi="Palatino Linotype" w:cs="Palatino Linotype"/>
                <w:b/>
                <w:bCs/>
              </w:rPr>
              <w:t>2021</w:t>
            </w:r>
          </w:p>
        </w:tc>
        <w:tc>
          <w:tcPr>
            <w:tcW w:w="8820" w:type="dxa"/>
          </w:tcPr>
          <w:p w14:paraId="72EE2CD0" w14:textId="68CFB958" w:rsidR="003E6270" w:rsidRDefault="003E6270" w:rsidP="003E6270">
            <w:pPr>
              <w:pStyle w:val="ulli"/>
              <w:spacing w:line="400" w:lineRule="atLeast"/>
              <w:rPr>
                <w:rFonts w:ascii="Palatino Linotype" w:eastAsia="Palatino Linotype" w:hAnsi="Palatino Linotype" w:cs="Palatino Linotype"/>
              </w:rPr>
            </w:pPr>
            <w:r>
              <w:rPr>
                <w:rFonts w:ascii="Palatino Linotype" w:eastAsia="Palatino Linotype" w:hAnsi="Palatino Linotype" w:cs="Palatino Linotype"/>
              </w:rPr>
              <w:t>ESU/ESUT Hands-on Training Laparoscopy course (MMISU)</w:t>
            </w:r>
          </w:p>
        </w:tc>
      </w:tr>
      <w:tr w:rsidR="003E6270" w14:paraId="0E65A48E" w14:textId="77777777" w:rsidTr="00F338D0">
        <w:tc>
          <w:tcPr>
            <w:tcW w:w="1260" w:type="dxa"/>
          </w:tcPr>
          <w:p w14:paraId="1D74CB6C" w14:textId="6267B0F5" w:rsidR="003E6270" w:rsidRDefault="00D533E6" w:rsidP="006A67E2">
            <w:pPr>
              <w:pStyle w:val="ulli"/>
              <w:spacing w:line="400" w:lineRule="atLeast"/>
              <w:rPr>
                <w:rFonts w:ascii="Palatino Linotype" w:eastAsia="Palatino Linotype" w:hAnsi="Palatino Linotype" w:cs="Palatino Linotype"/>
                <w:b/>
                <w:bCs/>
              </w:rPr>
            </w:pPr>
            <w:r>
              <w:rPr>
                <w:rFonts w:ascii="Palatino Linotype" w:eastAsia="Palatino Linotype" w:hAnsi="Palatino Linotype" w:cs="Palatino Linotype"/>
                <w:b/>
                <w:bCs/>
              </w:rPr>
              <w:t xml:space="preserve">Nov </w:t>
            </w:r>
            <w:r w:rsidR="003E6270">
              <w:rPr>
                <w:rFonts w:ascii="Palatino Linotype" w:eastAsia="Palatino Linotype" w:hAnsi="Palatino Linotype" w:cs="Palatino Linotype"/>
                <w:b/>
                <w:bCs/>
              </w:rPr>
              <w:t>2021</w:t>
            </w:r>
          </w:p>
        </w:tc>
        <w:tc>
          <w:tcPr>
            <w:tcW w:w="8820" w:type="dxa"/>
          </w:tcPr>
          <w:p w14:paraId="24ACA5E9" w14:textId="6A3CA857" w:rsidR="003E6270" w:rsidRDefault="003E6270" w:rsidP="003E6270">
            <w:pPr>
              <w:pStyle w:val="ulli"/>
              <w:spacing w:line="400" w:lineRule="atLeast"/>
              <w:rPr>
                <w:rFonts w:ascii="Palatino Linotype" w:eastAsia="Palatino Linotype" w:hAnsi="Palatino Linotype" w:cs="Palatino Linotype"/>
              </w:rPr>
            </w:pPr>
            <w:r>
              <w:rPr>
                <w:rFonts w:ascii="Palatino Linotype" w:eastAsia="Palatino Linotype" w:hAnsi="Palatino Linotype" w:cs="Palatino Linotype"/>
              </w:rPr>
              <w:t>EUA-AUA course in Urology</w:t>
            </w:r>
          </w:p>
        </w:tc>
      </w:tr>
      <w:tr w:rsidR="003E6270" w14:paraId="5D3E52E8" w14:textId="77777777" w:rsidTr="00F338D0">
        <w:tc>
          <w:tcPr>
            <w:tcW w:w="1260" w:type="dxa"/>
          </w:tcPr>
          <w:p w14:paraId="7AD0C558" w14:textId="7D2CDF76" w:rsidR="003E6270" w:rsidRPr="007E00BD" w:rsidRDefault="00D533E6" w:rsidP="006A67E2">
            <w:pPr>
              <w:pStyle w:val="ulli"/>
              <w:spacing w:line="400" w:lineRule="atLeast"/>
              <w:rPr>
                <w:rFonts w:ascii="Palatino Linotype" w:eastAsia="Palatino Linotype" w:hAnsi="Palatino Linotype" w:cs="Palatino Linotype"/>
                <w:b/>
                <w:bCs/>
              </w:rPr>
            </w:pPr>
            <w:r>
              <w:rPr>
                <w:rFonts w:ascii="Palatino Linotype" w:eastAsia="Palatino Linotype" w:hAnsi="Palatino Linotype" w:cs="Palatino Linotype"/>
                <w:b/>
                <w:bCs/>
              </w:rPr>
              <w:t xml:space="preserve">Dec </w:t>
            </w:r>
            <w:r w:rsidR="003E6270">
              <w:rPr>
                <w:rFonts w:ascii="Palatino Linotype" w:eastAsia="Palatino Linotype" w:hAnsi="Palatino Linotype" w:cs="Palatino Linotype"/>
                <w:b/>
                <w:bCs/>
              </w:rPr>
              <w:t xml:space="preserve">2021 </w:t>
            </w:r>
          </w:p>
        </w:tc>
        <w:tc>
          <w:tcPr>
            <w:tcW w:w="8820" w:type="dxa"/>
          </w:tcPr>
          <w:p w14:paraId="362FA79F" w14:textId="5250652E" w:rsidR="003E6270" w:rsidRDefault="003E6270" w:rsidP="003E6270">
            <w:pPr>
              <w:pStyle w:val="ulli"/>
              <w:spacing w:line="400" w:lineRule="atLeast"/>
              <w:rPr>
                <w:rFonts w:ascii="Palatino Linotype" w:eastAsia="Palatino Linotype" w:hAnsi="Palatino Linotype" w:cs="Palatino Linotype"/>
              </w:rPr>
            </w:pPr>
            <w:r>
              <w:rPr>
                <w:rFonts w:ascii="Palatino Linotype" w:eastAsia="Palatino Linotype" w:hAnsi="Palatino Linotype" w:cs="Palatino Linotype"/>
              </w:rPr>
              <w:t xml:space="preserve">Advanced </w:t>
            </w:r>
            <w:proofErr w:type="spellStart"/>
            <w:r>
              <w:rPr>
                <w:rFonts w:ascii="Palatino Linotype" w:eastAsia="Palatino Linotype" w:hAnsi="Palatino Linotype" w:cs="Palatino Linotype"/>
              </w:rPr>
              <w:t>uro</w:t>
            </w:r>
            <w:proofErr w:type="spellEnd"/>
            <w:r>
              <w:rPr>
                <w:rFonts w:ascii="Palatino Linotype" w:eastAsia="Palatino Linotype" w:hAnsi="Palatino Linotype" w:cs="Palatino Linotype"/>
              </w:rPr>
              <w:t>-Laparoscopy course (MMISU)</w:t>
            </w:r>
          </w:p>
        </w:tc>
      </w:tr>
      <w:tr w:rsidR="009A33AB" w14:paraId="416009A7" w14:textId="77777777" w:rsidTr="00F338D0">
        <w:tc>
          <w:tcPr>
            <w:tcW w:w="1260" w:type="dxa"/>
          </w:tcPr>
          <w:p w14:paraId="0E9C4F8B" w14:textId="57465199" w:rsidR="009A33AB" w:rsidRPr="007E00BD" w:rsidRDefault="00D533E6" w:rsidP="00B62F3C">
            <w:pPr>
              <w:pStyle w:val="ulli"/>
              <w:spacing w:line="400" w:lineRule="atLeast"/>
              <w:rPr>
                <w:rFonts w:ascii="Palatino Linotype" w:eastAsia="Palatino Linotype" w:hAnsi="Palatino Linotype" w:cs="Palatino Linotype"/>
                <w:b/>
                <w:bCs/>
              </w:rPr>
            </w:pPr>
            <w:r>
              <w:rPr>
                <w:rFonts w:ascii="Palatino Linotype" w:eastAsia="Palatino Linotype" w:hAnsi="Palatino Linotype" w:cs="Palatino Linotype"/>
                <w:b/>
                <w:bCs/>
              </w:rPr>
              <w:t xml:space="preserve">Jan </w:t>
            </w:r>
            <w:r w:rsidR="009A33AB">
              <w:rPr>
                <w:rFonts w:ascii="Palatino Linotype" w:eastAsia="Palatino Linotype" w:hAnsi="Palatino Linotype" w:cs="Palatino Linotype"/>
                <w:b/>
                <w:bCs/>
              </w:rPr>
              <w:t>2022</w:t>
            </w:r>
          </w:p>
        </w:tc>
        <w:tc>
          <w:tcPr>
            <w:tcW w:w="8820" w:type="dxa"/>
          </w:tcPr>
          <w:p w14:paraId="1DA4410B" w14:textId="77777777" w:rsidR="009A33AB" w:rsidRDefault="009A33AB" w:rsidP="00B62F3C">
            <w:pPr>
              <w:pStyle w:val="ulli"/>
              <w:spacing w:line="400" w:lineRule="atLeast"/>
              <w:rPr>
                <w:rFonts w:ascii="Palatino Linotype" w:eastAsia="Palatino Linotype" w:hAnsi="Palatino Linotype" w:cs="Palatino Linotype"/>
              </w:rPr>
            </w:pPr>
            <w:proofErr w:type="spellStart"/>
            <w:r>
              <w:rPr>
                <w:rFonts w:ascii="Palatino Linotype" w:eastAsia="Palatino Linotype" w:hAnsi="Palatino Linotype" w:cs="Palatino Linotype"/>
              </w:rPr>
              <w:t>UroPro</w:t>
            </w:r>
            <w:proofErr w:type="spellEnd"/>
            <w:r>
              <w:rPr>
                <w:rFonts w:ascii="Palatino Linotype" w:eastAsia="Palatino Linotype" w:hAnsi="Palatino Linotype" w:cs="Palatino Linotype"/>
              </w:rPr>
              <w:t xml:space="preserve"> </w:t>
            </w:r>
            <w:proofErr w:type="spellStart"/>
            <w:r>
              <w:rPr>
                <w:rFonts w:ascii="Palatino Linotype" w:eastAsia="Palatino Linotype" w:hAnsi="Palatino Linotype" w:cs="Palatino Linotype"/>
              </w:rPr>
              <w:t>annua</w:t>
            </w:r>
            <w:proofErr w:type="spellEnd"/>
            <w:r>
              <w:rPr>
                <w:rFonts w:ascii="Palatino Linotype" w:eastAsia="Palatino Linotype" w:hAnsi="Palatino Linotype" w:cs="Palatino Linotype"/>
              </w:rPr>
              <w:t xml:space="preserve"> scientific meeting</w:t>
            </w:r>
          </w:p>
        </w:tc>
      </w:tr>
      <w:tr w:rsidR="001C4B43" w14:paraId="5746B67B" w14:textId="77777777" w:rsidTr="00F338D0">
        <w:tc>
          <w:tcPr>
            <w:tcW w:w="1260" w:type="dxa"/>
          </w:tcPr>
          <w:p w14:paraId="4B0DA597" w14:textId="7AD8F2F2" w:rsidR="001C4B43" w:rsidRDefault="00D533E6" w:rsidP="00B62F3C">
            <w:pPr>
              <w:pStyle w:val="ulli"/>
              <w:spacing w:line="400" w:lineRule="atLeast"/>
              <w:rPr>
                <w:rFonts w:ascii="Palatino Linotype" w:eastAsia="Palatino Linotype" w:hAnsi="Palatino Linotype" w:cs="Palatino Linotype"/>
                <w:b/>
                <w:bCs/>
              </w:rPr>
            </w:pPr>
            <w:r>
              <w:rPr>
                <w:rFonts w:ascii="Palatino Linotype" w:eastAsia="Palatino Linotype" w:hAnsi="Palatino Linotype" w:cs="Palatino Linotype"/>
                <w:b/>
                <w:bCs/>
              </w:rPr>
              <w:t xml:space="preserve">Feb </w:t>
            </w:r>
            <w:r w:rsidR="00F8726B">
              <w:rPr>
                <w:rFonts w:ascii="Palatino Linotype" w:eastAsia="Palatino Linotype" w:hAnsi="Palatino Linotype" w:cs="Palatino Linotype"/>
                <w:b/>
                <w:bCs/>
              </w:rPr>
              <w:t>2022</w:t>
            </w:r>
          </w:p>
        </w:tc>
        <w:tc>
          <w:tcPr>
            <w:tcW w:w="8820" w:type="dxa"/>
          </w:tcPr>
          <w:p w14:paraId="65966FAA" w14:textId="4C3D42C5" w:rsidR="001C4B43" w:rsidRDefault="001C4B43" w:rsidP="00B62F3C">
            <w:pPr>
              <w:pStyle w:val="ulli"/>
              <w:spacing w:line="400" w:lineRule="atLeast"/>
              <w:rPr>
                <w:rFonts w:ascii="Palatino Linotype" w:eastAsia="Palatino Linotype" w:hAnsi="Palatino Linotype" w:cs="Palatino Linotype"/>
              </w:rPr>
            </w:pPr>
            <w:r>
              <w:rPr>
                <w:rFonts w:ascii="Palatino Linotype" w:eastAsia="Palatino Linotype" w:hAnsi="Palatino Linotype" w:cs="Palatino Linotype"/>
              </w:rPr>
              <w:t xml:space="preserve">Basic </w:t>
            </w:r>
            <w:proofErr w:type="spellStart"/>
            <w:r>
              <w:rPr>
                <w:rFonts w:ascii="Palatino Linotype" w:eastAsia="Palatino Linotype" w:hAnsi="Palatino Linotype" w:cs="Palatino Linotype"/>
              </w:rPr>
              <w:t>Uro</w:t>
            </w:r>
            <w:proofErr w:type="spellEnd"/>
            <w:r>
              <w:rPr>
                <w:rFonts w:ascii="Palatino Linotype" w:eastAsia="Palatino Linotype" w:hAnsi="Palatino Linotype" w:cs="Palatino Linotype"/>
              </w:rPr>
              <w:t>-Laparoscopy course (MMISU)</w:t>
            </w:r>
          </w:p>
        </w:tc>
      </w:tr>
      <w:tr w:rsidR="003E6270" w14:paraId="4D7536AF" w14:textId="77777777" w:rsidTr="00F338D0">
        <w:tc>
          <w:tcPr>
            <w:tcW w:w="1260" w:type="dxa"/>
          </w:tcPr>
          <w:p w14:paraId="21E37733" w14:textId="07144F3E" w:rsidR="003E6270" w:rsidRPr="007E00BD" w:rsidRDefault="00D533E6" w:rsidP="006A67E2">
            <w:pPr>
              <w:pStyle w:val="ulli"/>
              <w:spacing w:line="400" w:lineRule="atLeast"/>
              <w:rPr>
                <w:rFonts w:ascii="Palatino Linotype" w:eastAsia="Palatino Linotype" w:hAnsi="Palatino Linotype" w:cs="Palatino Linotype"/>
                <w:b/>
                <w:bCs/>
              </w:rPr>
            </w:pPr>
            <w:r>
              <w:rPr>
                <w:rFonts w:ascii="Palatino Linotype" w:eastAsia="Palatino Linotype" w:hAnsi="Palatino Linotype" w:cs="Palatino Linotype"/>
                <w:b/>
                <w:bCs/>
              </w:rPr>
              <w:t xml:space="preserve">Mar </w:t>
            </w:r>
            <w:r w:rsidR="0050369F">
              <w:rPr>
                <w:rFonts w:ascii="Palatino Linotype" w:eastAsia="Palatino Linotype" w:hAnsi="Palatino Linotype" w:cs="Palatino Linotype"/>
                <w:b/>
                <w:bCs/>
              </w:rPr>
              <w:t>2022</w:t>
            </w:r>
          </w:p>
        </w:tc>
        <w:tc>
          <w:tcPr>
            <w:tcW w:w="8820" w:type="dxa"/>
          </w:tcPr>
          <w:p w14:paraId="2E60AA62" w14:textId="0E5761C0" w:rsidR="003E6270" w:rsidRDefault="006A6F36" w:rsidP="003E6270">
            <w:pPr>
              <w:pStyle w:val="ulli"/>
              <w:spacing w:line="400" w:lineRule="atLeast"/>
              <w:rPr>
                <w:rFonts w:ascii="Palatino Linotype" w:eastAsia="Palatino Linotype" w:hAnsi="Palatino Linotype" w:cs="Palatino Linotype"/>
              </w:rPr>
            </w:pPr>
            <w:r>
              <w:rPr>
                <w:rFonts w:ascii="Palatino Linotype" w:eastAsia="Palatino Linotype" w:hAnsi="Palatino Linotype" w:cs="Palatino Linotype"/>
              </w:rPr>
              <w:t>EUA Andrology meeting</w:t>
            </w:r>
          </w:p>
        </w:tc>
      </w:tr>
      <w:tr w:rsidR="009A33AB" w:rsidRPr="00B3609B" w14:paraId="01B4E714" w14:textId="77777777" w:rsidTr="00F338D0">
        <w:tc>
          <w:tcPr>
            <w:tcW w:w="1260" w:type="dxa"/>
          </w:tcPr>
          <w:p w14:paraId="33A6C7DF" w14:textId="6B68E810" w:rsidR="009A33AB" w:rsidRDefault="00D533E6" w:rsidP="006A67E2">
            <w:pPr>
              <w:pStyle w:val="ulli"/>
              <w:spacing w:line="400" w:lineRule="atLeast"/>
              <w:rPr>
                <w:rFonts w:ascii="Palatino Linotype" w:eastAsia="Palatino Linotype" w:hAnsi="Palatino Linotype" w:cs="Palatino Linotype"/>
                <w:b/>
                <w:bCs/>
              </w:rPr>
            </w:pPr>
            <w:r>
              <w:rPr>
                <w:rFonts w:ascii="Palatino Linotype" w:eastAsia="Palatino Linotype" w:hAnsi="Palatino Linotype" w:cs="Palatino Linotype"/>
                <w:b/>
                <w:bCs/>
              </w:rPr>
              <w:t xml:space="preserve">Jul </w:t>
            </w:r>
            <w:r w:rsidR="009A33AB">
              <w:rPr>
                <w:rFonts w:ascii="Palatino Linotype" w:eastAsia="Palatino Linotype" w:hAnsi="Palatino Linotype" w:cs="Palatino Linotype"/>
                <w:b/>
                <w:bCs/>
              </w:rPr>
              <w:t>2022</w:t>
            </w:r>
          </w:p>
        </w:tc>
        <w:tc>
          <w:tcPr>
            <w:tcW w:w="8820" w:type="dxa"/>
          </w:tcPr>
          <w:p w14:paraId="204E94F3" w14:textId="50A134A3" w:rsidR="009A33AB" w:rsidRPr="00B3609B" w:rsidRDefault="00AA0DBF" w:rsidP="003E6270">
            <w:pPr>
              <w:pStyle w:val="ulli"/>
              <w:spacing w:line="400" w:lineRule="atLeast"/>
              <w:rPr>
                <w:rFonts w:ascii="Palatino Linotype" w:eastAsia="Palatino Linotype" w:hAnsi="Palatino Linotype" w:cs="Palatino Linotype"/>
                <w:lang w:val="en-GB"/>
              </w:rPr>
            </w:pPr>
            <w:r w:rsidRPr="00B3609B">
              <w:rPr>
                <w:rFonts w:ascii="Palatino Linotype" w:eastAsia="Palatino Linotype" w:hAnsi="Palatino Linotype" w:cs="Palatino Linotype"/>
                <w:lang w:val="en-GB"/>
              </w:rPr>
              <w:t xml:space="preserve">International Gastrointestinal Liver &amp; </w:t>
            </w:r>
            <w:proofErr w:type="spellStart"/>
            <w:r w:rsidRPr="00B3609B">
              <w:rPr>
                <w:rFonts w:ascii="Palatino Linotype" w:eastAsia="Palatino Linotype" w:hAnsi="Palatino Linotype" w:cs="Palatino Linotype"/>
                <w:lang w:val="en-GB"/>
              </w:rPr>
              <w:t>Uro</w:t>
            </w:r>
            <w:proofErr w:type="spellEnd"/>
            <w:r w:rsidRPr="00B3609B">
              <w:rPr>
                <w:rFonts w:ascii="Palatino Linotype" w:eastAsia="Palatino Linotype" w:hAnsi="Palatino Linotype" w:cs="Palatino Linotype"/>
                <w:lang w:val="en-GB"/>
              </w:rPr>
              <w:t>-oncology</w:t>
            </w:r>
            <w:r w:rsidR="00B3609B" w:rsidRPr="00B3609B">
              <w:rPr>
                <w:rFonts w:ascii="Palatino Linotype" w:eastAsia="Palatino Linotype" w:hAnsi="Palatino Linotype" w:cs="Palatino Linotype"/>
                <w:lang w:val="en-GB"/>
              </w:rPr>
              <w:t xml:space="preserve"> 11th</w:t>
            </w:r>
            <w:r w:rsidR="00B3609B">
              <w:rPr>
                <w:rFonts w:ascii="Palatino Linotype" w:eastAsia="Palatino Linotype" w:hAnsi="Palatino Linotype" w:cs="Palatino Linotype"/>
                <w:lang w:val="en-GB"/>
              </w:rPr>
              <w:t xml:space="preserve"> annual meeting</w:t>
            </w:r>
          </w:p>
        </w:tc>
      </w:tr>
      <w:tr w:rsidR="008D3ADA" w:rsidRPr="00B3609B" w14:paraId="4CDC1E7F" w14:textId="77777777" w:rsidTr="00F338D0">
        <w:tc>
          <w:tcPr>
            <w:tcW w:w="1260" w:type="dxa"/>
          </w:tcPr>
          <w:p w14:paraId="46F77F7B" w14:textId="5718E0F2" w:rsidR="008D3ADA" w:rsidRDefault="00D533E6" w:rsidP="006A67E2">
            <w:pPr>
              <w:pStyle w:val="ulli"/>
              <w:spacing w:line="400" w:lineRule="atLeast"/>
              <w:rPr>
                <w:rFonts w:ascii="Palatino Linotype" w:eastAsia="Palatino Linotype" w:hAnsi="Palatino Linotype" w:cs="Palatino Linotype"/>
                <w:b/>
                <w:bCs/>
              </w:rPr>
            </w:pPr>
            <w:r>
              <w:rPr>
                <w:rFonts w:ascii="Palatino Linotype" w:eastAsia="Palatino Linotype" w:hAnsi="Palatino Linotype" w:cs="Palatino Linotype"/>
                <w:b/>
                <w:bCs/>
              </w:rPr>
              <w:t xml:space="preserve">Dec </w:t>
            </w:r>
            <w:r w:rsidR="003D60CF">
              <w:rPr>
                <w:rFonts w:ascii="Palatino Linotype" w:eastAsia="Palatino Linotype" w:hAnsi="Palatino Linotype" w:cs="Palatino Linotype"/>
                <w:b/>
                <w:bCs/>
              </w:rPr>
              <w:t>2022</w:t>
            </w:r>
          </w:p>
        </w:tc>
        <w:tc>
          <w:tcPr>
            <w:tcW w:w="8820" w:type="dxa"/>
          </w:tcPr>
          <w:p w14:paraId="1FE26F7F" w14:textId="3F0AAF44" w:rsidR="008D3ADA" w:rsidRPr="00B3609B" w:rsidRDefault="008D3ADA" w:rsidP="003E6270">
            <w:pPr>
              <w:pStyle w:val="ulli"/>
              <w:spacing w:line="400" w:lineRule="atLeast"/>
              <w:rPr>
                <w:rFonts w:ascii="Palatino Linotype" w:eastAsia="Palatino Linotype" w:hAnsi="Palatino Linotype" w:cs="Palatino Linotype"/>
                <w:lang w:val="en-GB"/>
              </w:rPr>
            </w:pPr>
            <w:r>
              <w:rPr>
                <w:rFonts w:ascii="Palatino Linotype" w:eastAsia="Palatino Linotype" w:hAnsi="Palatino Linotype" w:cs="Palatino Linotype"/>
                <w:lang w:val="en-GB"/>
              </w:rPr>
              <w:t>EUA</w:t>
            </w:r>
            <w:r w:rsidR="00EF1E77">
              <w:rPr>
                <w:rFonts w:ascii="Palatino Linotype" w:eastAsia="Palatino Linotype" w:hAnsi="Palatino Linotype" w:cs="Palatino Linotype"/>
                <w:lang w:val="en-GB"/>
              </w:rPr>
              <w:t xml:space="preserve"> </w:t>
            </w:r>
            <w:r w:rsidR="00431E17">
              <w:rPr>
                <w:rFonts w:ascii="Palatino Linotype" w:eastAsia="Palatino Linotype" w:hAnsi="Palatino Linotype" w:cs="Palatino Linotype"/>
                <w:lang w:val="en-GB"/>
              </w:rPr>
              <w:t>26</w:t>
            </w:r>
            <w:r w:rsidR="00431E17" w:rsidRPr="00431E17">
              <w:rPr>
                <w:rFonts w:ascii="Palatino Linotype" w:eastAsia="Palatino Linotype" w:hAnsi="Palatino Linotype" w:cs="Palatino Linotype"/>
                <w:vertAlign w:val="superscript"/>
                <w:lang w:val="en-GB"/>
              </w:rPr>
              <w:t>th</w:t>
            </w:r>
            <w:r w:rsidR="00431E17">
              <w:rPr>
                <w:rFonts w:ascii="Palatino Linotype" w:eastAsia="Palatino Linotype" w:hAnsi="Palatino Linotype" w:cs="Palatino Linotype"/>
                <w:lang w:val="en-GB"/>
              </w:rPr>
              <w:t xml:space="preserve"> </w:t>
            </w:r>
            <w:r w:rsidR="00EF1E77">
              <w:rPr>
                <w:rFonts w:ascii="Palatino Linotype" w:eastAsia="Palatino Linotype" w:hAnsi="Palatino Linotype" w:cs="Palatino Linotype"/>
                <w:lang w:val="en-GB"/>
              </w:rPr>
              <w:t>annual conference</w:t>
            </w:r>
            <w:r>
              <w:rPr>
                <w:rFonts w:ascii="Palatino Linotype" w:eastAsia="Palatino Linotype" w:hAnsi="Palatino Linotype" w:cs="Palatino Linotype"/>
                <w:lang w:val="en-GB"/>
              </w:rPr>
              <w:t xml:space="preserve"> </w:t>
            </w:r>
          </w:p>
        </w:tc>
      </w:tr>
    </w:tbl>
    <w:p w14:paraId="258E4361" w14:textId="67092F42" w:rsidR="000C5E45" w:rsidRPr="00B3609B" w:rsidRDefault="000C5E45" w:rsidP="007E00BD">
      <w:pPr>
        <w:pStyle w:val="ulli"/>
        <w:spacing w:line="400" w:lineRule="atLeast"/>
        <w:rPr>
          <w:rFonts w:ascii="Palatino Linotype" w:eastAsia="Palatino Linotype" w:hAnsi="Palatino Linotype" w:cs="Palatino Linotype"/>
          <w:lang w:val="en-GB"/>
        </w:rPr>
      </w:pPr>
    </w:p>
    <w:sectPr w:rsidR="000C5E45" w:rsidRPr="00B3609B" w:rsidSect="00F94334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40" w:right="1080" w:bottom="1440" w:left="1080" w:header="720" w:footer="720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79899B" w14:textId="77777777" w:rsidR="0029084F" w:rsidRDefault="0029084F" w:rsidP="00F94334">
      <w:pPr>
        <w:spacing w:line="240" w:lineRule="auto"/>
      </w:pPr>
      <w:r>
        <w:separator/>
      </w:r>
    </w:p>
  </w:endnote>
  <w:endnote w:type="continuationSeparator" w:id="0">
    <w:p w14:paraId="74F6C123" w14:textId="77777777" w:rsidR="0029084F" w:rsidRDefault="0029084F" w:rsidP="00F9433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4088A6" w14:textId="77777777" w:rsidR="00A93651" w:rsidRDefault="00A9365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6388481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336C6C0" w14:textId="007C68BF" w:rsidR="00F94334" w:rsidRDefault="00F94334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14:paraId="65551EC6" w14:textId="77777777" w:rsidR="00F94334" w:rsidRDefault="00F9433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234E5C" w14:textId="77777777" w:rsidR="00A93651" w:rsidRDefault="00A9365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8D812E" w14:textId="77777777" w:rsidR="0029084F" w:rsidRDefault="0029084F" w:rsidP="00F94334">
      <w:pPr>
        <w:spacing w:line="240" w:lineRule="auto"/>
      </w:pPr>
      <w:r>
        <w:separator/>
      </w:r>
    </w:p>
  </w:footnote>
  <w:footnote w:type="continuationSeparator" w:id="0">
    <w:p w14:paraId="0E2E7908" w14:textId="77777777" w:rsidR="0029084F" w:rsidRDefault="0029084F" w:rsidP="00F9433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4934B3" w14:textId="77777777" w:rsidR="00A93651" w:rsidRDefault="00A9365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B252BC" w14:textId="77777777" w:rsidR="00A93651" w:rsidRDefault="00A9365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AF8B8B" w14:textId="77777777" w:rsidR="00A93651" w:rsidRDefault="00A9365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00000001"/>
    <w:lvl w:ilvl="0" w:tplc="2CAAFD9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90CE97E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EF067FC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E024537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3AF073C6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E26E4F4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A88EDF72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A492EBB6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53D2390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" w15:restartNumberingAfterBreak="0">
    <w:nsid w:val="00000002"/>
    <w:multiLevelType w:val="hybridMultilevel"/>
    <w:tmpl w:val="00000002"/>
    <w:lvl w:ilvl="0" w:tplc="113C692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9A1CD0B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0D1C473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94F047B2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FE9E9F50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6A2802E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77940E74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C9D474CA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08E0C0F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" w15:restartNumberingAfterBreak="0">
    <w:nsid w:val="00000003"/>
    <w:multiLevelType w:val="hybridMultilevel"/>
    <w:tmpl w:val="23B2C3B8"/>
    <w:lvl w:ilvl="0" w:tplc="44E0C712">
      <w:start w:val="1"/>
      <w:numFmt w:val="bullet"/>
      <w:lvlText w:val=""/>
      <w:lvlJc w:val="left"/>
      <w:pPr>
        <w:ind w:left="610" w:hanging="360"/>
      </w:pPr>
      <w:rPr>
        <w:rFonts w:ascii="Symbol" w:hAnsi="Symbol"/>
      </w:rPr>
    </w:lvl>
    <w:lvl w:ilvl="1" w:tplc="855E007E">
      <w:start w:val="1"/>
      <w:numFmt w:val="bullet"/>
      <w:lvlText w:val="o"/>
      <w:lvlJc w:val="left"/>
      <w:pPr>
        <w:tabs>
          <w:tab w:val="num" w:pos="1330"/>
        </w:tabs>
        <w:ind w:left="1330" w:hanging="360"/>
      </w:pPr>
      <w:rPr>
        <w:rFonts w:ascii="Courier New" w:hAnsi="Courier New"/>
      </w:rPr>
    </w:lvl>
    <w:lvl w:ilvl="2" w:tplc="474E0F98">
      <w:start w:val="1"/>
      <w:numFmt w:val="bullet"/>
      <w:lvlText w:val=""/>
      <w:lvlJc w:val="left"/>
      <w:pPr>
        <w:tabs>
          <w:tab w:val="num" w:pos="2050"/>
        </w:tabs>
        <w:ind w:left="2050" w:hanging="360"/>
      </w:pPr>
      <w:rPr>
        <w:rFonts w:ascii="Wingdings" w:hAnsi="Wingdings"/>
      </w:rPr>
    </w:lvl>
    <w:lvl w:ilvl="3" w:tplc="9E84988C">
      <w:start w:val="1"/>
      <w:numFmt w:val="bullet"/>
      <w:lvlText w:val=""/>
      <w:lvlJc w:val="left"/>
      <w:pPr>
        <w:tabs>
          <w:tab w:val="num" w:pos="2770"/>
        </w:tabs>
        <w:ind w:left="2770" w:hanging="360"/>
      </w:pPr>
      <w:rPr>
        <w:rFonts w:ascii="Symbol" w:hAnsi="Symbol"/>
      </w:rPr>
    </w:lvl>
    <w:lvl w:ilvl="4" w:tplc="B56A4758">
      <w:start w:val="1"/>
      <w:numFmt w:val="bullet"/>
      <w:lvlText w:val="o"/>
      <w:lvlJc w:val="left"/>
      <w:pPr>
        <w:tabs>
          <w:tab w:val="num" w:pos="3490"/>
        </w:tabs>
        <w:ind w:left="3490" w:hanging="360"/>
      </w:pPr>
      <w:rPr>
        <w:rFonts w:ascii="Courier New" w:hAnsi="Courier New"/>
      </w:rPr>
    </w:lvl>
    <w:lvl w:ilvl="5" w:tplc="652A9ABE">
      <w:start w:val="1"/>
      <w:numFmt w:val="bullet"/>
      <w:lvlText w:val=""/>
      <w:lvlJc w:val="left"/>
      <w:pPr>
        <w:tabs>
          <w:tab w:val="num" w:pos="4210"/>
        </w:tabs>
        <w:ind w:left="4210" w:hanging="360"/>
      </w:pPr>
      <w:rPr>
        <w:rFonts w:ascii="Wingdings" w:hAnsi="Wingdings"/>
      </w:rPr>
    </w:lvl>
    <w:lvl w:ilvl="6" w:tplc="FD66DC46">
      <w:start w:val="1"/>
      <w:numFmt w:val="bullet"/>
      <w:lvlText w:val=""/>
      <w:lvlJc w:val="left"/>
      <w:pPr>
        <w:tabs>
          <w:tab w:val="num" w:pos="4930"/>
        </w:tabs>
        <w:ind w:left="4930" w:hanging="360"/>
      </w:pPr>
      <w:rPr>
        <w:rFonts w:ascii="Symbol" w:hAnsi="Symbol"/>
      </w:rPr>
    </w:lvl>
    <w:lvl w:ilvl="7" w:tplc="E430A31E">
      <w:start w:val="1"/>
      <w:numFmt w:val="bullet"/>
      <w:lvlText w:val="o"/>
      <w:lvlJc w:val="left"/>
      <w:pPr>
        <w:tabs>
          <w:tab w:val="num" w:pos="5650"/>
        </w:tabs>
        <w:ind w:left="5650" w:hanging="360"/>
      </w:pPr>
      <w:rPr>
        <w:rFonts w:ascii="Courier New" w:hAnsi="Courier New"/>
      </w:rPr>
    </w:lvl>
    <w:lvl w:ilvl="8" w:tplc="5E041FEE">
      <w:start w:val="1"/>
      <w:numFmt w:val="bullet"/>
      <w:lvlText w:val=""/>
      <w:lvlJc w:val="left"/>
      <w:pPr>
        <w:tabs>
          <w:tab w:val="num" w:pos="6370"/>
        </w:tabs>
        <w:ind w:left="6370" w:hanging="360"/>
      </w:pPr>
      <w:rPr>
        <w:rFonts w:ascii="Wingdings" w:hAnsi="Wingdings"/>
      </w:rPr>
    </w:lvl>
  </w:abstractNum>
  <w:abstractNum w:abstractNumId="3" w15:restartNumberingAfterBreak="0">
    <w:nsid w:val="00000004"/>
    <w:multiLevelType w:val="hybridMultilevel"/>
    <w:tmpl w:val="00000004"/>
    <w:lvl w:ilvl="0" w:tplc="C0D0826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5E64A4E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6F0C893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45CE407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10784A2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35E29BB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081EC374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DE74BBD4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49941FD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4" w15:restartNumberingAfterBreak="0">
    <w:nsid w:val="00000005"/>
    <w:multiLevelType w:val="hybridMultilevel"/>
    <w:tmpl w:val="00000005"/>
    <w:lvl w:ilvl="0" w:tplc="041AAC2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475AC1C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D6B2271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6C26692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A688344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80DE221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69460C5A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473C5A4A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22CC348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5" w15:restartNumberingAfterBreak="0">
    <w:nsid w:val="00000006"/>
    <w:multiLevelType w:val="hybridMultilevel"/>
    <w:tmpl w:val="00000006"/>
    <w:lvl w:ilvl="0" w:tplc="31887BB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B226CB2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99525B3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5F6AE722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888AAD0C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232A6F4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586C96D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17461E4C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AC827D9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6" w15:restartNumberingAfterBreak="0">
    <w:nsid w:val="00000007"/>
    <w:multiLevelType w:val="hybridMultilevel"/>
    <w:tmpl w:val="00000007"/>
    <w:lvl w:ilvl="0" w:tplc="F8DCB43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6A6E6F2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E0DE65A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40F0BC98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8286C7B6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437442F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09CAEB0A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7C3EE5D4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9718E68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7" w15:restartNumberingAfterBreak="0">
    <w:nsid w:val="00000008"/>
    <w:multiLevelType w:val="hybridMultilevel"/>
    <w:tmpl w:val="00000008"/>
    <w:lvl w:ilvl="0" w:tplc="858CC01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ADBA2D6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0168352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B91035E2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70D8A78C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10E220A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1BE46E4A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A846039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2786C97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8" w15:restartNumberingAfterBreak="0">
    <w:nsid w:val="1970035F"/>
    <w:multiLevelType w:val="hybridMultilevel"/>
    <w:tmpl w:val="F5A682F2"/>
    <w:lvl w:ilvl="0" w:tplc="08090001">
      <w:start w:val="1"/>
      <w:numFmt w:val="bullet"/>
      <w:lvlText w:val=""/>
      <w:lvlJc w:val="left"/>
      <w:pPr>
        <w:ind w:left="61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33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5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7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9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1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3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5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70" w:hanging="360"/>
      </w:pPr>
      <w:rPr>
        <w:rFonts w:ascii="Wingdings" w:hAnsi="Wingdings" w:hint="default"/>
      </w:rPr>
    </w:lvl>
  </w:abstractNum>
  <w:abstractNum w:abstractNumId="9" w15:restartNumberingAfterBreak="0">
    <w:nsid w:val="1A072474"/>
    <w:multiLevelType w:val="hybridMultilevel"/>
    <w:tmpl w:val="583A37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B3A2E3D"/>
    <w:multiLevelType w:val="multilevel"/>
    <w:tmpl w:val="10283D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A9A069C"/>
    <w:multiLevelType w:val="hybridMultilevel"/>
    <w:tmpl w:val="6B32E19E"/>
    <w:lvl w:ilvl="0" w:tplc="44E0C71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023492"/>
    <w:multiLevelType w:val="hybridMultilevel"/>
    <w:tmpl w:val="20F479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FCF2F09"/>
    <w:multiLevelType w:val="hybridMultilevel"/>
    <w:tmpl w:val="31247D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8EE6CED"/>
    <w:multiLevelType w:val="hybridMultilevel"/>
    <w:tmpl w:val="709A38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5448A6">
      <w:numFmt w:val="bullet"/>
      <w:lvlText w:val="•"/>
      <w:lvlJc w:val="left"/>
      <w:pPr>
        <w:ind w:left="1440" w:hanging="360"/>
      </w:pPr>
      <w:rPr>
        <w:rFonts w:ascii="Palatino Linotype" w:eastAsia="Palatino Linotype" w:hAnsi="Palatino Linotype" w:cs="Palatino Linotype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18670D8"/>
    <w:multiLevelType w:val="hybridMultilevel"/>
    <w:tmpl w:val="BBFC22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25786347">
    <w:abstractNumId w:val="0"/>
  </w:num>
  <w:num w:numId="2" w16cid:durableId="759376570">
    <w:abstractNumId w:val="1"/>
  </w:num>
  <w:num w:numId="3" w16cid:durableId="1534075124">
    <w:abstractNumId w:val="2"/>
  </w:num>
  <w:num w:numId="4" w16cid:durableId="1793480369">
    <w:abstractNumId w:val="3"/>
  </w:num>
  <w:num w:numId="5" w16cid:durableId="1279222186">
    <w:abstractNumId w:val="4"/>
  </w:num>
  <w:num w:numId="6" w16cid:durableId="1985162940">
    <w:abstractNumId w:val="5"/>
  </w:num>
  <w:num w:numId="7" w16cid:durableId="481700058">
    <w:abstractNumId w:val="6"/>
  </w:num>
  <w:num w:numId="8" w16cid:durableId="1002244993">
    <w:abstractNumId w:val="7"/>
  </w:num>
  <w:num w:numId="9" w16cid:durableId="459500814">
    <w:abstractNumId w:val="12"/>
  </w:num>
  <w:num w:numId="10" w16cid:durableId="804279076">
    <w:abstractNumId w:val="14"/>
  </w:num>
  <w:num w:numId="11" w16cid:durableId="1120303238">
    <w:abstractNumId w:val="9"/>
  </w:num>
  <w:num w:numId="12" w16cid:durableId="695422587">
    <w:abstractNumId w:val="13"/>
  </w:num>
  <w:num w:numId="13" w16cid:durableId="1257977199">
    <w:abstractNumId w:val="15"/>
  </w:num>
  <w:num w:numId="14" w16cid:durableId="930165289">
    <w:abstractNumId w:val="11"/>
  </w:num>
  <w:num w:numId="15" w16cid:durableId="2076001355">
    <w:abstractNumId w:val="10"/>
  </w:num>
  <w:num w:numId="16" w16cid:durableId="201395070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50"/>
  <w:displayBackgroundShape/>
  <w:proofState w:spelling="clean" w:grammar="clean"/>
  <w:revisionView w:inkAnnotation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5E45"/>
    <w:rsid w:val="00003D15"/>
    <w:rsid w:val="00027016"/>
    <w:rsid w:val="00036FFD"/>
    <w:rsid w:val="000500B7"/>
    <w:rsid w:val="000C08DC"/>
    <w:rsid w:val="000C5E45"/>
    <w:rsid w:val="0012201D"/>
    <w:rsid w:val="001470BC"/>
    <w:rsid w:val="00160C54"/>
    <w:rsid w:val="001C4B43"/>
    <w:rsid w:val="0023651C"/>
    <w:rsid w:val="0029084F"/>
    <w:rsid w:val="002E27F9"/>
    <w:rsid w:val="002F74F3"/>
    <w:rsid w:val="003A54AD"/>
    <w:rsid w:val="003B3E0A"/>
    <w:rsid w:val="003C7AB1"/>
    <w:rsid w:val="003D60CF"/>
    <w:rsid w:val="003E6270"/>
    <w:rsid w:val="004051F3"/>
    <w:rsid w:val="00422BDA"/>
    <w:rsid w:val="00431E17"/>
    <w:rsid w:val="00431F54"/>
    <w:rsid w:val="0046790F"/>
    <w:rsid w:val="0050369F"/>
    <w:rsid w:val="005332B9"/>
    <w:rsid w:val="005D1388"/>
    <w:rsid w:val="0062062C"/>
    <w:rsid w:val="006A67E2"/>
    <w:rsid w:val="006A6F36"/>
    <w:rsid w:val="007306F5"/>
    <w:rsid w:val="00767BAC"/>
    <w:rsid w:val="00771AD9"/>
    <w:rsid w:val="007A1F49"/>
    <w:rsid w:val="007E00BD"/>
    <w:rsid w:val="007F01E8"/>
    <w:rsid w:val="00806054"/>
    <w:rsid w:val="008203BB"/>
    <w:rsid w:val="008377CB"/>
    <w:rsid w:val="008A348F"/>
    <w:rsid w:val="008D3ADA"/>
    <w:rsid w:val="009164E7"/>
    <w:rsid w:val="009526B7"/>
    <w:rsid w:val="009A33AB"/>
    <w:rsid w:val="00A93651"/>
    <w:rsid w:val="00AA0DBF"/>
    <w:rsid w:val="00B038FD"/>
    <w:rsid w:val="00B25718"/>
    <w:rsid w:val="00B3609B"/>
    <w:rsid w:val="00B72DA0"/>
    <w:rsid w:val="00B75A72"/>
    <w:rsid w:val="00B92A10"/>
    <w:rsid w:val="00B9694E"/>
    <w:rsid w:val="00BA0C97"/>
    <w:rsid w:val="00BF586F"/>
    <w:rsid w:val="00C17B9B"/>
    <w:rsid w:val="00C40BDD"/>
    <w:rsid w:val="00C70360"/>
    <w:rsid w:val="00CC7711"/>
    <w:rsid w:val="00D3518E"/>
    <w:rsid w:val="00D533E6"/>
    <w:rsid w:val="00D55028"/>
    <w:rsid w:val="00E077A0"/>
    <w:rsid w:val="00EF1E77"/>
    <w:rsid w:val="00F338D0"/>
    <w:rsid w:val="00F3540A"/>
    <w:rsid w:val="00F43D93"/>
    <w:rsid w:val="00F738DF"/>
    <w:rsid w:val="00F8726B"/>
    <w:rsid w:val="00F94334"/>
    <w:rsid w:val="00FE6D3C"/>
    <w:rsid w:val="00FE71DC"/>
    <w:rsid w:val="00FF2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AD076F1"/>
  <w15:docId w15:val="{FC8244B3-F4FC-450C-9BD0-4A2EE00FFC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5BCE"/>
    <w:pPr>
      <w:spacing w:line="240" w:lineRule="atLeast"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b/>
      <w:bCs/>
      <w:kern w:val="36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b/>
      <w:bCs/>
      <w:iCs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b/>
      <w:bCs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b/>
      <w:bCs/>
      <w:iCs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ivdocument">
    <w:name w:val="div_document"/>
    <w:basedOn w:val="Normal"/>
    <w:pPr>
      <w:spacing w:line="400" w:lineRule="atLeast"/>
    </w:pPr>
  </w:style>
  <w:style w:type="paragraph" w:customStyle="1" w:styleId="divdocumentdivfirstsection">
    <w:name w:val="div_document_div_firstsection"/>
    <w:basedOn w:val="Normal"/>
  </w:style>
  <w:style w:type="paragraph" w:customStyle="1" w:styleId="divdocumentdivparagraph">
    <w:name w:val="div_document_div_paragraph"/>
    <w:basedOn w:val="Normal"/>
  </w:style>
  <w:style w:type="paragraph" w:customStyle="1" w:styleId="divname">
    <w:name w:val="div_name"/>
    <w:basedOn w:val="div"/>
    <w:pPr>
      <w:pBdr>
        <w:bottom w:val="single" w:sz="8" w:space="16" w:color="auto"/>
      </w:pBdr>
      <w:spacing w:line="800" w:lineRule="atLeast"/>
      <w:jc w:val="center"/>
    </w:pPr>
    <w:rPr>
      <w:b/>
      <w:bCs/>
      <w:smallCaps/>
      <w:sz w:val="48"/>
      <w:szCs w:val="48"/>
    </w:rPr>
  </w:style>
  <w:style w:type="paragraph" w:customStyle="1" w:styleId="div">
    <w:name w:val="div"/>
    <w:basedOn w:val="Normal"/>
  </w:style>
  <w:style w:type="character" w:customStyle="1" w:styleId="span">
    <w:name w:val="span"/>
    <w:basedOn w:val="DefaultParagraphFont"/>
    <w:rPr>
      <w:sz w:val="24"/>
      <w:szCs w:val="24"/>
      <w:bdr w:val="none" w:sz="0" w:space="0" w:color="auto"/>
      <w:vertAlign w:val="baseline"/>
    </w:rPr>
  </w:style>
  <w:style w:type="paragraph" w:customStyle="1" w:styleId="divdocumentdivlowerborder">
    <w:name w:val="div_document_div_lowerborder"/>
    <w:basedOn w:val="Normal"/>
    <w:pPr>
      <w:pBdr>
        <w:top w:val="single" w:sz="24" w:space="0" w:color="auto"/>
      </w:pBdr>
      <w:spacing w:line="0" w:lineRule="atLeast"/>
    </w:pPr>
    <w:rPr>
      <w:sz w:val="0"/>
      <w:szCs w:val="0"/>
    </w:rPr>
  </w:style>
  <w:style w:type="paragraph" w:customStyle="1" w:styleId="divdocumentdivSECTIONCNTC">
    <w:name w:val="div_document_div_SECTION_CNTC"/>
    <w:basedOn w:val="Normal"/>
    <w:pPr>
      <w:pBdr>
        <w:bottom w:val="none" w:sz="0" w:space="6" w:color="auto"/>
      </w:pBdr>
    </w:pPr>
  </w:style>
  <w:style w:type="paragraph" w:customStyle="1" w:styleId="divaddress">
    <w:name w:val="div_address"/>
    <w:basedOn w:val="div"/>
    <w:pPr>
      <w:spacing w:line="380" w:lineRule="atLeast"/>
      <w:jc w:val="center"/>
    </w:pPr>
    <w:rPr>
      <w:sz w:val="22"/>
      <w:szCs w:val="22"/>
    </w:rPr>
  </w:style>
  <w:style w:type="character" w:customStyle="1" w:styleId="divaddressli">
    <w:name w:val="div_address_li"/>
    <w:basedOn w:val="DefaultParagraphFont"/>
  </w:style>
  <w:style w:type="paragraph" w:customStyle="1" w:styleId="divdocumentsection">
    <w:name w:val="div_document_section"/>
    <w:basedOn w:val="Normal"/>
  </w:style>
  <w:style w:type="paragraph" w:customStyle="1" w:styleId="divdocumentdivheading">
    <w:name w:val="div_document_div_heading"/>
    <w:basedOn w:val="Normal"/>
  </w:style>
  <w:style w:type="paragraph" w:customStyle="1" w:styleId="divdocumentdivsectiontitle">
    <w:name w:val="div_document_div_sectiontitle"/>
    <w:basedOn w:val="Normal"/>
    <w:pPr>
      <w:spacing w:line="440" w:lineRule="atLeast"/>
    </w:pPr>
    <w:rPr>
      <w:sz w:val="28"/>
      <w:szCs w:val="28"/>
    </w:rPr>
  </w:style>
  <w:style w:type="paragraph" w:customStyle="1" w:styleId="divdocumentsinglecolumn">
    <w:name w:val="div_document_singlecolumn"/>
    <w:basedOn w:val="Normal"/>
  </w:style>
  <w:style w:type="paragraph" w:customStyle="1" w:styleId="p">
    <w:name w:val="p"/>
    <w:basedOn w:val="Normal"/>
  </w:style>
  <w:style w:type="paragraph" w:customStyle="1" w:styleId="ulli">
    <w:name w:val="ul_li"/>
    <w:basedOn w:val="Normal"/>
  </w:style>
  <w:style w:type="table" w:customStyle="1" w:styleId="divdocumenttable">
    <w:name w:val="div_document_table"/>
    <w:basedOn w:val="TableNormal"/>
    <w:tblPr/>
  </w:style>
  <w:style w:type="character" w:customStyle="1" w:styleId="singlecolumnspanpaddedlinenth-child1">
    <w:name w:val="singlecolumn_span_paddedline_nth-child(1)"/>
    <w:basedOn w:val="DefaultParagraphFont"/>
  </w:style>
  <w:style w:type="character" w:customStyle="1" w:styleId="spanjobtitle">
    <w:name w:val="span_jobtitle"/>
    <w:basedOn w:val="span"/>
    <w:rPr>
      <w:b/>
      <w:bCs/>
      <w:sz w:val="24"/>
      <w:szCs w:val="24"/>
      <w:bdr w:val="none" w:sz="0" w:space="0" w:color="auto"/>
      <w:vertAlign w:val="baseline"/>
    </w:rPr>
  </w:style>
  <w:style w:type="character" w:customStyle="1" w:styleId="spanpaddedline">
    <w:name w:val="span_paddedline"/>
    <w:basedOn w:val="span"/>
    <w:rPr>
      <w:sz w:val="24"/>
      <w:szCs w:val="24"/>
      <w:bdr w:val="none" w:sz="0" w:space="0" w:color="auto"/>
      <w:vertAlign w:val="baseline"/>
    </w:rPr>
  </w:style>
  <w:style w:type="paragraph" w:customStyle="1" w:styleId="spanpaddedlineParagraph">
    <w:name w:val="span_paddedline Paragraph"/>
    <w:basedOn w:val="spanParagraph"/>
  </w:style>
  <w:style w:type="paragraph" w:customStyle="1" w:styleId="spanParagraph">
    <w:name w:val="span Paragraph"/>
    <w:basedOn w:val="Normal"/>
  </w:style>
  <w:style w:type="character" w:customStyle="1" w:styleId="spancompanyname">
    <w:name w:val="span_companyname"/>
    <w:basedOn w:val="span"/>
    <w:rPr>
      <w:b/>
      <w:bCs/>
      <w:sz w:val="24"/>
      <w:szCs w:val="24"/>
      <w:bdr w:val="none" w:sz="0" w:space="0" w:color="auto"/>
      <w:vertAlign w:val="baseline"/>
    </w:rPr>
  </w:style>
  <w:style w:type="character" w:customStyle="1" w:styleId="spandegree">
    <w:name w:val="span_degree"/>
    <w:basedOn w:val="span"/>
    <w:rPr>
      <w:b/>
      <w:bCs/>
      <w:sz w:val="24"/>
      <w:szCs w:val="24"/>
      <w:bdr w:val="none" w:sz="0" w:space="0" w:color="auto"/>
      <w:vertAlign w:val="baseline"/>
    </w:rPr>
  </w:style>
  <w:style w:type="character" w:styleId="CommentReference">
    <w:name w:val="annotation reference"/>
    <w:basedOn w:val="DefaultParagraphFont"/>
    <w:uiPriority w:val="99"/>
    <w:semiHidden/>
    <w:unhideWhenUsed/>
    <w:rsid w:val="00C7036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7036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70360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7036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70360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7036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0360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F43D93"/>
    <w:rPr>
      <w:color w:val="0563C1" w:themeColor="hyperlink"/>
      <w:u w:val="single"/>
    </w:rPr>
  </w:style>
  <w:style w:type="table" w:styleId="TableGrid">
    <w:name w:val="Table Grid"/>
    <w:basedOn w:val="TableNormal"/>
    <w:uiPriority w:val="59"/>
    <w:rsid w:val="00771A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identifier">
    <w:name w:val="identifier"/>
    <w:basedOn w:val="DefaultParagraphFont"/>
    <w:rsid w:val="00F94334"/>
  </w:style>
  <w:style w:type="paragraph" w:styleId="Header">
    <w:name w:val="header"/>
    <w:basedOn w:val="Normal"/>
    <w:link w:val="HeaderChar"/>
    <w:uiPriority w:val="99"/>
    <w:unhideWhenUsed/>
    <w:rsid w:val="00F94334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94334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F94334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9433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489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mrdarwish@aun.edu.eg" TargetMode="External" /><Relationship Id="rId13" Type="http://schemas.openxmlformats.org/officeDocument/2006/relationships/footer" Target="footer2.xml" /><Relationship Id="rId3" Type="http://schemas.openxmlformats.org/officeDocument/2006/relationships/settings" Target="settings.xml" /><Relationship Id="rId7" Type="http://schemas.openxmlformats.org/officeDocument/2006/relationships/image" Target="media/image1.jpeg" /><Relationship Id="rId12" Type="http://schemas.openxmlformats.org/officeDocument/2006/relationships/footer" Target="footer1.xml" /><Relationship Id="rId17" Type="http://schemas.openxmlformats.org/officeDocument/2006/relationships/theme" Target="theme/theme1.xml" /><Relationship Id="rId2" Type="http://schemas.openxmlformats.org/officeDocument/2006/relationships/styles" Target="styles.xml" /><Relationship Id="rId16" Type="http://schemas.openxmlformats.org/officeDocument/2006/relationships/fontTable" Target="fontTable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11" Type="http://schemas.openxmlformats.org/officeDocument/2006/relationships/header" Target="header2.xml" /><Relationship Id="rId5" Type="http://schemas.openxmlformats.org/officeDocument/2006/relationships/footnotes" Target="footnotes.xml" /><Relationship Id="rId15" Type="http://schemas.openxmlformats.org/officeDocument/2006/relationships/footer" Target="footer3.xml" /><Relationship Id="rId10" Type="http://schemas.openxmlformats.org/officeDocument/2006/relationships/header" Target="header1.xml" /><Relationship Id="rId4" Type="http://schemas.openxmlformats.org/officeDocument/2006/relationships/webSettings" Target="webSettings.xml" /><Relationship Id="rId9" Type="http://schemas.openxmlformats.org/officeDocument/2006/relationships/hyperlink" Target="https://doi.org/10.4103/ua.ua_110_18" TargetMode="External" /><Relationship Id="rId14" Type="http://schemas.openxmlformats.org/officeDocument/2006/relationships/header" Target="header3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905</Words>
  <Characters>5161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Amr Mohamed</vt:lpstr>
    </vt:vector>
  </TitlesOfParts>
  <Company/>
  <LinksUpToDate>false</LinksUpToDate>
  <CharactersWithSpaces>6054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Amr Mohamed</dc:title>
  <dc:creator>Amr Darwish</dc:creator>
  <cp:lastModifiedBy>Amr Darwish</cp:lastModifiedBy>
  <cp:revision>8</cp:revision>
  <cp:lastPrinted>2022-12-28T01:07:00Z</cp:lastPrinted>
  <dcterms:created xsi:type="dcterms:W3CDTF">2022-12-27T16:37:00Z</dcterms:created>
  <dcterms:modified xsi:type="dcterms:W3CDTF">2023-02-22T19:18:00Z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/9xAO">
    <vt:lpwstr>d1x1ZwZpyMJngrujaEQAdSGSe6fTvD53XNMz5+kMBFTk2cj/9i5CMaDiiCMqDHBpfJmC2PKjA1JVMXOJn8gD4XeTjEngkdrPvCuedHh97tTUN6qU8PydWkTbdsll3A7HKlJRsHDHxag1A9/62IkRF4FrX01I2xN1kDF8wN4++2h3eoENC3/YqVC5ul4zFsaK9aD1sONp9k5LvYoQkg1Xpstn4EmsCBzVDaoP0nZrdmYutO2k6Uv/xIV936mUf8w</vt:lpwstr>
  </property>
  <property fmtid="{D5CDD505-2E9C-101B-9397-08002B2CF9AE}" pid="3" name="/fjEU">
    <vt:lpwstr>G8Lyf8ixFt7wFYaU1Ibc1rpwOHcqVPuML0wLANp6XyighF5JBjoIAOrpYXbyaIBbyunB6ZLwy4MMMDsjMvYX6pQGQmtgpMlS9H3U2einNYzgVWUIHL++out/xhg/5E5ZoNJEBIoFCh+UllG91sy7n2CShevXLMgd5+wWF56u+OjP0AQz0JCp2hHoeMlOrTNUnKV4G9g3A9QrqbrDVuo1lHGy3nemYHu8cuq4Uxgogi7gO7ilV8Ip1ktlVBNBT6x</vt:lpwstr>
  </property>
  <property fmtid="{D5CDD505-2E9C-101B-9397-08002B2CF9AE}" pid="4" name="0YH8n">
    <vt:lpwstr>XNqqoyHX2593u6UuwRuEUV7lqJeneXQL06ks9G+/1r9CeTH53zHXoTdxfWoMZdwenz85oo+PyXUlvddDdqdEEmTR/N9Pgdi/eS5rdfxuhlc/N3QhrLdhc6WBzaRtN3RXxm/81oAZ64U22SnWN4K5RDv4utzpZY9ZcZRsP+xdPdMmkHempUiBgITrRk/X3GGISGoz5pZPp9rC7cSmJYKck3qfE29vS2Zh4Ofy/2XtahGUuh9kNJ8Lp7KCUybHqaI</vt:lpwstr>
  </property>
  <property fmtid="{D5CDD505-2E9C-101B-9397-08002B2CF9AE}" pid="5" name="1C0Cv">
    <vt:lpwstr>ylLm7/bl1SqEtG16Fp5jEO5VH1aFcOrsn9FE1BtV0hK8M9k0uQRoAFsF3lup+MyqWkWghoQ6TtKKn8KuN0waMtWgAFnSBF/Jy9g0vdnBXfeofGJZeVmiqlLMQM9PZzlppVdLX3sOpED21zv/WjjYEQ+WNR42kfIvhqTMSGSuphf4lHTIlFmSqJDkN5JlXvwuc3XhpK5g9ZYEaUHF1zkPAa99h7uwOUlE5fUaPTAXBX9PoogyGox3WG31q66djN/</vt:lpwstr>
  </property>
  <property fmtid="{D5CDD505-2E9C-101B-9397-08002B2CF9AE}" pid="6" name="1K92e">
    <vt:lpwstr>AuB36+Wl1rCqzb9OfjDjSwOY3QXJ/Gk+pFEaKdup10+IQS3l5i5p1FNdm2HZexbX8jjj6ZzKF0kGUEsTS8rbdvu+g6qE4Jc0eDEAspuwMm1iBKmerW57qYUAfEnLKTXIfZphP1yuLaM+glTRSz1ds50rl+Dek6D7SLjJpAocBiuerOvnV6mII7QomnAj/EFIk+hHPOEwtClqTmjVhKkl3+K3v8c/sJSu1Z9ldaRDHy+UGEn8LkhXSuTMfyD3ORT</vt:lpwstr>
  </property>
  <property fmtid="{D5CDD505-2E9C-101B-9397-08002B2CF9AE}" pid="7" name="1yaPG">
    <vt:lpwstr>HXjM3F2mihd73hbFniTNeU4OndKMe6kzv/m+2R1o2klK/zgn4SzKbKXO0ZBr+ut0065QsoNSjHVKbxb+fr+KYQ7KAmzWDpLBGh/4w5MLBlGv3Hlzr/idaoQrYjkuUP76rgHr9zGcz5+J1XKa+P2OfgaDzY6uJ6S20T7E5ew/UkVR8KH4sMQe2Nz0blydANyY2gvlXWDjGwCsMZtPeII0ww9gUImUY+R0H/n57t71gDfTm0LiN1VoZDLNcup39Er</vt:lpwstr>
  </property>
  <property fmtid="{D5CDD505-2E9C-101B-9397-08002B2CF9AE}" pid="8" name="4s+iR">
    <vt:lpwstr>/KqF1bLAr+VpSw2ES+lD5tjs/Tvrrgk+ord264EiqdMCROubW2fyr+gCe+7bhcfyLyWCb/NZoMAyXXE2Tv10u9/0tY5Tb++wXUkv/PkVA5gVbgQwugeey654R3r8KE2MMrwfYWYEdyxvwV6ZUi2qBLfbPXE0Y+P3NIwH01I9Dh9mqffaFKGX7VS5hU2lGEBrXGdWmWJ/jay1KyZKWbj3LF8mdKu8Y25aJhZkBAL+GfhfWoE0OA5/LQHM1gaso6o</vt:lpwstr>
  </property>
  <property fmtid="{D5CDD505-2E9C-101B-9397-08002B2CF9AE}" pid="9" name="5QVl/">
    <vt:lpwstr>iuwuIySqmwCDT+Gz8C+djMV0iUzeTgQd2rfb0dkGNhVDMAlNETXwepNnR2BrAhXlX8FZAGOoy7pw+LhC7Gca5vb/nVA/lRNxJ7DinC+fjuLHDWtehLCEHKtG2H+lNyE3BiAogzXTaazwOhsWCH2s4mG9/e99jnqEAk4Hxb6a3gY3SFJzA6bUD/wjVDR8ZXs4trYQME9wHO30LiV8GGOiZBdJFt+LOqDwY8L1lOu1JnMqoozuziab3VEHqd/9xAO</vt:lpwstr>
  </property>
  <property fmtid="{D5CDD505-2E9C-101B-9397-08002B2CF9AE}" pid="10" name="6djN/">
    <vt:lpwstr>U6B7w4Dh/sTxYjK3bADUtJ1lqZ0uP2XI+rFlOmK6KXTt2unitmM6P3zlbPXqVRo6fMzTRsDxrwfFRdZvDpgwyn6Qli6SaV+8NxTsElj0M7/SoIlPSxQdRfZEthwKxwjvq0SWzaLII6N9xl3BNnIf+Ja4zZ1+wMOmlbORlE6C53UU+taV5fafuXwTaUIl5vRc1/JWB6BW48XxTzja2OLgQDHy4deYQIl1vz+46XV6ZxSDfaxe6TfGNo3Vymk3ZXx</vt:lpwstr>
  </property>
  <property fmtid="{D5CDD505-2E9C-101B-9397-08002B2CF9AE}" pid="11" name="87Sa7">
    <vt:lpwstr>PV4lgLHtcdL/dh/Gs+9cNQL9dSmvKum+h89YhrpYFoff8kf2Xibqd/SAFq7DCS7Vsq1dgQtGj1rzkZJIWH8jkBduxW9oq/KXbYuSEV2Dq9Nu6ZocvKt08dePqBr1MHNGgGeBMqqpuxkpcdaCeLVDb5LAG83GW3dfnJ905hnplgSBVccEV+hoGunO7sGbicBcaEzFqvdJx8k92G7+wVnQi/APQ/bJbOL0Lw1bNcUstpgCQj6e4K7oa977J0GL7lH</vt:lpwstr>
  </property>
  <property fmtid="{D5CDD505-2E9C-101B-9397-08002B2CF9AE}" pid="12" name="97ODf">
    <vt:lpwstr>ekx+4m8+PX+68Abx7xSgMpm6m8FeHNUYf//Ubrkr2uOvALUOMF2ttGqlB3HzQpZ/MiHaeVrPPyhtQWFJwLAO0MzeRgF2LVjDEWWAPCZlYfaSoLXgtC3pQbmYhNQbLpj9oL143LF50zs8x9KReOkh4OGuYz8tZyt4sg0m9wUifsHxo+Zp4+722v5D7KWhhHxozww0NjJVFenpu/4p1fgMkZpO8yrVjXQ+LxZrlA6/pHqaA1BhHeuOTm2JNRXZKRE</vt:lpwstr>
  </property>
  <property fmtid="{D5CDD505-2E9C-101B-9397-08002B2CF9AE}" pid="13" name="9W5Qn">
    <vt:lpwstr>FRd3T0fRt7fH0bqS0Bq1Lb/M/MawFRjWV7j6ZADZRYDUX+V3GapE+byJ/TPHRIjb5aTtK6d/7CPZBfWpGbdl6aYJpCwQU/gF9fdZloMy+D2osvG/q8tCdtsL8BP4tgN+1wjmcNYnZwn3QEn7NZ1n+1GacLNvYRXknsfk4N+vTV6+Y/erHa3XYxuWfBtvfaA4OIqbC76gzMfxZ/p8CNhTzEo6SkrYuqtYSTo0jjriDhjrhsHs+2IMwb7QFKOid5a</vt:lpwstr>
  </property>
  <property fmtid="{D5CDD505-2E9C-101B-9397-08002B2CF9AE}" pid="14" name="aso6o">
    <vt:lpwstr>17Org2GUmyAdiPfdTjbDZFpjljyWDKDUHa6RDQpfU5ajdr2uJTIwcinnFoW4sl0zhepmMohivaas96CVmpPbQo/EwyjSJ57Ejyv3PasZxBWBbnXn+D2icvA0wstDfwbJmzAcEJsBj9XjTn6nfOSouBaEf7qrJqJUUDNgGQ3ksG35uafm3dQ0jbBd2gSoGAmwmZO4pPJ+1iVzpQhFTJaWEHVDT/WF40HimQf7STepYSALIPYNdK8NeraV8Dd+OvO</vt:lpwstr>
  </property>
  <property fmtid="{D5CDD505-2E9C-101B-9397-08002B2CF9AE}" pid="15" name="b9/cr">
    <vt:lpwstr>1VHia3qTfCMR40aCVMmN3/FNDLE/iAg/zcjDLMixyseGj4PDXGWHCX5dcnZnbD3O3mKnqTZ4QFMjO+mZO8LFDRnzcXt2+n6V/yO9CF3JgG+Ua54e+rXc/ECrzvBc0LvTM7gmvaWkuTa1iShN0Nh7u/9xDbDcoE5SdUiIpzkSi3mFasRlgq8mWkbrrmMqhTiUABtPLG7rQrEUS4rTwSmGkSXp8q8pCaXvTl0OlRu2co0Xz/nyovwmhcDfDuGyzGS</vt:lpwstr>
  </property>
  <property fmtid="{D5CDD505-2E9C-101B-9397-08002B2CF9AE}" pid="16" name="B9Fqo">
    <vt:lpwstr>Es9fnNbcH9GyVz9ZZvlxxxHT437dzedv6BlUlXfMeKpyuyrgQi9PmuHfMIDkaj1+DU60rcJJczImNw093o/GGUsW/F2I/lv0+j3xouHNGb4XOA1XrUM/vrmXTNC6agDwT6KDasVi5UvFNj4y7ee8x4y17uJfM+cPnzSDl2eESrRFNSPa0Bw0eiH3JjJoE/ZjB5FrDYxdzywsGD4KC+YpN0agEBXxePaAvFhYDheQ9628bKKgv5O3EVMaOQuAsiX</vt:lpwstr>
  </property>
  <property fmtid="{D5CDD505-2E9C-101B-9397-08002B2CF9AE}" pid="17" name="bHqaI">
    <vt:lpwstr>a0tPyap/mD6OE02uif4Pqx3gE/sOVJ2zTyMvhSrOO86cpV4+sr7kDNe8TLwj0tG3eWkn/LSquUq5XgCcFfA09BCFc/wtaGAb1CGAFiAPHwhMa6Z9mg81qX94o8AACH4E3uttdesSTg7zHvQ0w+i8jvdHRAnv/AbJhL04fb3C/Axl4qA2eeaEc4qyqnPdfAhOSTxd8+y8u1uHi2kI4OqLi9rri/lH6kia52N3vdXeT8HxbyDy/N05ug4gm7j5hvG</vt:lpwstr>
  </property>
  <property fmtid="{D5CDD505-2E9C-101B-9397-08002B2CF9AE}" pid="18" name="d+OvO">
    <vt:lpwstr>1vJBfsYmVTule402RM93IcJ7JqNyN5kVYdLygb3X+Av8exq99Pk1s25Fpqf4JQcqeZ6nn05MOPDfoa/u6jOon02aZCyuSCXInXC5rFKOS8NlnOxAspe8ypv7OMu9RtRZ/KFgSSdaSES0Tv1GVKBYNlQmBUkbuJwpCQdBaWE9Uar9SDsS+d85Y6uWW11rRbO0dE5nd9ECQjYoSp/+g//9NigF3K/ikAab+Xj3y3TLASKij9nHkEiREeDTQD1K92e</vt:lpwstr>
  </property>
  <property fmtid="{D5CDD505-2E9C-101B-9397-08002B2CF9AE}" pid="19" name="d/TQL">
    <vt:lpwstr>hU/gD0bw4w5YrEHjtsDScJbvfeg6MawPo9J1xozuixodtJIoPdhylTNkLIMkRAqWSf7doYwo5p2ujZ31+MBuZBu5Rwltb2ayOPZIjrNnQkaMpggx13VxyvIsSIumTehdw/ViuWHgfg+72bpyzj/ue77K5812wK4h+IbyAlQxxlWYUudMkGX80tVzmueJxyvfV6C45b//KHvFRH2DQMCZU/7RuqIpeCbljP5tB9gPqJOF4LqUBjYDPUqf79GWQsB</vt:lpwstr>
  </property>
  <property fmtid="{D5CDD505-2E9C-101B-9397-08002B2CF9AE}" pid="20" name="D3ORT">
    <vt:lpwstr>bcdwgD98pVOMt56TrDCklHwDadmadYZP/FvyB/nlxxasYJUTqDqWhULrPVDK+3iIxUMVUfDR/mDb5V/oFvYOUcPSt/hJz+fCvCuAd2KOVxrNfGg/93AjEu9uB3QwHCWDAo2DadQjdvbYQr4rRZTp8oOCxEPkkjBOwofGXB7AfuJajXf0nfjkgn/yh4tUGTS5y11dHynRx17qElsRLVCDiDfspg9D0pkQhI0KfY6mHXOYSDRV840CFEDixJGz+ud</vt:lpwstr>
  </property>
  <property fmtid="{D5CDD505-2E9C-101B-9397-08002B2CF9AE}" pid="21" name="DH8v7">
    <vt:lpwstr>NL3c5Xkm7t8ONsVK86OCPVROy1nkcSc6czUwfTp98pPvO4lAY6d4U69TIE4EP38aV+9EWH8ukOhDcqxOXasuMhLLZ+tCE2VvX5USB56DnGaN4wu7Wfjta5AT0EZlPMxTkfej6u5mRh/gcRTimi3Q2yWZfBOaS+6XYSejez8IMu7beY5YNyOkHp2nbM80OjKiIo4helPGEeV2iutArwOTl1iXSrPR7zCy9IXpWxUJ98LEBkfSmy0TeDUvKxzr+6s</vt:lpwstr>
  </property>
  <property fmtid="{D5CDD505-2E9C-101B-9397-08002B2CF9AE}" pid="22" name="e+sSM">
    <vt:lpwstr>PF+Ivw3ucFioJ9ZgQqcBw9+u+rRSfVPVeHlM7yEBh69g83y67gJGISLdI0yqm9tbMoRrjX2AMTwDhdYDE1zossey1Gh7Go9GRZA3cP4C5gFrSTCixUnsdg0Dmc8GLD1l6SRFeW0rnaYx+Chsv188IUaLEbYCl6Mh5JyymoaoN0yLToGQbMhXANK7tqdXmc4NrUTP8zonaW0HBI0d+H5Ig9Qk81j2Ygg0ddRSCZpUd36L0y3Yy97IlZPPUwsd0it</vt:lpwstr>
  </property>
  <property fmtid="{D5CDD505-2E9C-101B-9397-08002B2CF9AE}" pid="23" name="fcVTe">
    <vt:lpwstr>Rx+r0K/r5QpGOoHT8+82LVLCtBuEERUUBoYscSCyAqOYkptE51AuCNAGwUFkpa4WzTbdMSsHEI1now/FBd9awnRmTA7hBpfkDJJBniCVJwOLPdZPN6vgop3KZBaao/zsLtdzGc3oUvDUUtPs72lbI6ITyz0NIkEayupEPzQBoeRWOuy7426x9HIs6n3+1lA/Wy9Br/cli0rxABqBy4K4cG1WmdThkwbt86LNe93PLYpbR7E5BtCegYEWHXuYfPH</vt:lpwstr>
  </property>
  <property fmtid="{D5CDD505-2E9C-101B-9397-08002B2CF9AE}" pid="24" name="gEC1G">
    <vt:lpwstr>h2hZ2ifoYZxh8ke+UW/4bRjyTkfth14sxlNKTuLvkAwNPHODQ1x1LHTV2UQVKQQZfSzCf29DZOlSFl1nTi7xgqF70TCVGhxkiA+ec+jCgDELSQkRN/fzeFPxGsqIhGRnTCoIiE7jTdfptmAr3JLFZzbLFuj15H6K1hv+xsDhFCh/MbHPz2TUeA+Kht2dGQiw3k3/fo8PpdSkGb7C79RKwDIqEC/ptNfNm7wr8naHz4xIjLM9pgNB+6G/oK87Sa7</vt:lpwstr>
  </property>
  <property fmtid="{D5CDD505-2E9C-101B-9397-08002B2CF9AE}" pid="25" name="GL7lH">
    <vt:lpwstr>vJaCS5JSbDw8HuXi0QamOc+mmM1FbH+IQS8mxlv4rq4iYL/7F+Jv8FMi1B/Y4HVj+6YKEKnYg6AfUmkJEKwk9jKvw2+2Uw+jA05kJXugk+PqQ/KtIlBw7fI2+xvWW8RgN4Izj9O9KKU/JyTveheOF28OGgTGP5B9O8m1Z3wsxqH+Abf6NtXo7cTZ9ttDu7Gv+IcFuCCVPB/scrvqfUKloVf1dxV1D0vwO1VccjQ2tP2wKE3E9R4z6oZG3yq2MRC</vt:lpwstr>
  </property>
  <property fmtid="{D5CDD505-2E9C-101B-9397-08002B2CF9AE}" pid="26" name="GWQsB">
    <vt:lpwstr>vhbRK/R6RYc2Zt3fqYpW/u+953AOYn2qMHgyyrO3yKe2qaHwBNRuR0Q7hZ/UKd+b4D2hooaRKaINZMidEvzCRVvKtegdyRUY92Pop++wvNjjuhF/eu+yGnz2VBtiBuMPCf83ZjKYeT+JMzIKTstwgA5eP3466C0+bbWIvvzE9Qn2VtLkA66MzJqubVWsPg0ErhIjog/pO1FJ52/9a6Di6spomZlyWHW9qguu4exGsxS7sP46NT+gORPPMiw2KU3</vt:lpwstr>
  </property>
  <property fmtid="{D5CDD505-2E9C-101B-9397-08002B2CF9AE}" pid="27" name="gX6tX">
    <vt:lpwstr>rTwHynubsh68odqoChTtnyNCg+xxPZFFWJe7ZB7lO4jHdfQEkIkgknKcocbsh34Uz1/quFiFLXbWJwTOE617p3/p3Q16/592/qSn692n1OdNIPICmAygbOoovI9GP49X76kvl1lJu2HbuHMGeaqqoqXixQCs4BrwDWUtlpJ019hlagMWkKqKzhzvLxm7cGz4Rmiwm8PDEbJwgPKmXBZ7Js4KrDJM/sNJMruXR8aSU6hvH0waMI8/SVsM6i97ODf</vt:lpwstr>
  </property>
  <property fmtid="{D5CDD505-2E9C-101B-9397-08002B2CF9AE}" pid="28" name="GyzGS">
    <vt:lpwstr>HX0q214Sc0fBG18RwlLbGsEvbFA1ON6XhVYHD70+UWQ51NtM1aE17v1m13SR5/qzXQNB1hqs2GqGUvVwrC6gUE/P/B6LNu6blKu1whtZTf7Zz0sLugw5nlup33A9SGMRgqQmKg3VWZbZ+YmzyS+F70RmRiy+psBgKvhHq/qvqzpwuZz5Dj75OtuHU2XTcFAM8ovXFgX5PvhhvEGR3Wz8ah79c4MaufGIRcRFk2/ROuaNgsSFWFd7DyG0v+HGYBv</vt:lpwstr>
  </property>
  <property fmtid="{D5CDD505-2E9C-101B-9397-08002B2CF9AE}" pid="29" name="Gz+ud">
    <vt:lpwstr>ymfzJhprqSMLlg1hrYmzVeEFuATvu8Xs6SzfadZQv3Ts+bs8Wk0SURMec3+eHlblQl26PEq9iPk1AJDJHOiCBYIoWl/gb+LtagFNc8HgUbyf9eWm7Xj8+n7RuUUh1INLePV4z5SHeHohvwDGyfOIfUdIRINMu+IM+ldRb72iuSP8y+kQOAe2CDnBId1fVyzCZ7s9T/RolA6+N4M3NyjHPjLd2GZ0Lj7Zy38Ej8cVDDT/flKUI8QPuNbAo05QVl/</vt:lpwstr>
  </property>
  <property fmtid="{D5CDD505-2E9C-101B-9397-08002B2CF9AE}" pid="30" name="HGYBv">
    <vt:lpwstr>cr2XJj8HvEaRciZwEXe9BVrcQtZVfQrOmy3fopxd+dR7nyTkqNcztzxo5k3TZtFQnuXpBIhIOgf2J1LbSYY13oFDFUhYvCKMuQD6PP8FcRzqB+6/LoPFbPTLAjHYpFqo0wCuVlnsS9s5OuAG+QpMNL179/VYpuPBetKvtsTi5KRFfy/0GZcpH6xC17qDBEX2Av3VR0Qwjrt3LfPf5Kngpf4tpSqyC5ZdcXK8J2L3+RAGowrKtM3EXCUrRBpElkX</vt:lpwstr>
  </property>
  <property fmtid="{D5CDD505-2E9C-101B-9397-08002B2CF9AE}" pid="31" name="j5hvG">
    <vt:lpwstr>IoGfLkAes0c+vt4+Bvb6H9AsH3DGvEJCLDuFU4DXhU0dGwx/Pp3mOCC/njKdRD9XaAfBr+mv6dkbRXFrNVsLDW0rYGLhFP/TxA3Uc5aEek2vgNKJsGJjwJlb26JTNiKkfyTKZUYklTNLFFRaa7OnBPGUJmnldITEimS5qRDC+VP3Z30qyPa5JAO8Z1hbcncZfChnzafmjf2UbOOIiQJTnVRa3+YthHFDURJVjeUwRGwo7QCPiTyCuiSsG91yaPG</vt:lpwstr>
  </property>
  <property fmtid="{D5CDD505-2E9C-101B-9397-08002B2CF9AE}" pid="32" name="k3ZXx">
    <vt:lpwstr>rhf8OywQRCKOu+HSDym/ImWkthcktsZ48+jn5Jx7JrG/iC8eeGciFSaFxr7tRbyo6ICqKvot4OiNt8nZO2WlRrf0wxmCYjEddGFo5iQVHKV+3HCOAyeOEhzn9VHHypiMll75jHzpdi9zSWfQxSG5LOFO5JU8SkMILwdWoBbbJ6AfyRT5Z9yHKkAKcOhzis+ssQl0AOXBUGxi0n4CUsGLOz8oiOYDXTZadmA9EIIVR+gn2XodOufX47ZPJUxwEvO</vt:lpwstr>
  </property>
  <property fmtid="{D5CDD505-2E9C-101B-9397-08002B2CF9AE}" pid="33" name="kmjhz">
    <vt:lpwstr>DoGOmgELC+iEJZ+2lW5gSZxwJOTq7W6o6VcwV84yjqjCjOIzI0bSP4liwr5gaRqvAwfP/ACsSQiqmGXD7jUo83zQkI/3MAlSsqqxH+ow9wa0FgJ8j59hgdg30vSTw7N9/xG5AvxR0pfk6c0SgwZQ5PX8IoIbvvFv2STtNsaooEPBQkF1r2AgjMaWdV1Sfs8zR9SdmLIpkEppQzA9DpR4Zwy8ZlG279M3CozX5U38VkWKp7yQcSyQl8OrgNM8y70</vt:lpwstr>
  </property>
  <property fmtid="{D5CDD505-2E9C-101B-9397-08002B2CF9AE}" pid="34" name="M8y70">
    <vt:lpwstr>5zrIHwalraAnmez+H1fdZr623cFYC94XzlvTSrmNyPv80bN44fJw7zBiqFzRz1RvX7IVjL0/p1kaHscACT6JHh3/IyqFaGPWljfuh0TucCZWL+U9LtmyypGRUZR7abGgLZD7TvmnPc3hB6RrFDcHQkp9TeC7E+63QCmZJLrxYygQOuKXbK8JDJsMs4MArqJln4qAF/Eng68QSTjZW6RLOyG3MAyusGQUPRy+ugMsLNLz3KIeKyHeNNe0lV0YH8n</vt:lpwstr>
  </property>
  <property fmtid="{D5CDD505-2E9C-101B-9397-08002B2CF9AE}" pid="35" name="mUf8w">
    <vt:lpwstr>cpIsEPiFLZRbf9bB1naoman1RgGofmrRUDc8TM0c7xjJLSaqM7LbpHVKB/nhVM0WeHpf3sTmjPYkeh/zpQ7Kxks4BgNs4glZX9co35aTMjxGqOAlE4ts1aZkKeLfyE9ez1Sp0parZOJ/kQlbwZWNQHFyNZabyzepk2TsFRmQ3cIgVmr6ErlcOj14t+p8UvBsvPPff/8DAMWQ5vg3AAA=</vt:lpwstr>
  </property>
  <property fmtid="{D5CDD505-2E9C-101B-9397-08002B2CF9AE}" pid="36" name="N+lYO">
    <vt:lpwstr>ZpKy6kmy6hRQ2ulQ+MOVUZcdwe+dgf+DeaWM4gSEpbHddtGs/u1F2rqBgFLHfTILfBwFn19ZjTgfsv2RO6ZzCJjVPN4WitVp0+gfHKy6s7rDHn5yeRSBmHbKwRV1oKizzs8Hj2Xj7k0TrT53AHuB4nO1QSrhsFLenPP59kIo8GGWKjCljxji45G5WSEi3zuZIPr8EzZQgiUGCrEoAuuiFv0woNZdlpmQrkH6ygCnkISQr8HQBoL+4yxZFOYAOpj</vt:lpwstr>
  </property>
  <property fmtid="{D5CDD505-2E9C-101B-9397-08002B2CF9AE}" pid="37" name="N7p77">
    <vt:lpwstr>88vMg77k1ldxDnC9lxbpt3g+WFiAInbL/9Do0870NmP/dIqiFdGwUo+ZGr84S5V+BdjUMju/Xxi5VnAoWMVk2UmuXDHHKkxGYg955idS3Qr3YUarunsz3CVY9xuDvOXNpIuq1fHblRkKYpnOIhz21Qdsc0WMS1jCtV5Lz2+M6Ow/fg8/vIzE17lsA7d7TDi0/3YTTiBdVnIJpBG9SVOfwhXDesQAfm1xHDmTaZgszYcb+UfNERSFsmDjnRkmjhz</vt:lpwstr>
  </property>
  <property fmtid="{D5CDD505-2E9C-101B-9397-08002B2CF9AE}" pid="38" name="NBT6x">
    <vt:lpwstr>DWygdxQeBGl64o6t7HEFgyjWgOV0emQKuPb+tcvsAqHEh6ThxHE96Yp2xCkZRsXfC8/BbzjP4g74tUOkb42Vr0Q2G2Z5Zr560VQTBHV97bmYD6097Zk/YhHED6IPrqXkTVpm/VdV+d/XcFIvnoZ2+pjaQoxsdw0DdCMJJBRZ8YkFGq7YycfjN7Ck93VahcHJ9re3UzUjx/o817JOo/GjNpwVaEX9a01I5Bm98qOXOZICleGbsOe0bYsgf7gX6tX</vt:lpwstr>
  </property>
  <property fmtid="{D5CDD505-2E9C-101B-9397-08002B2CF9AE}" pid="39" name="o9jf8">
    <vt:lpwstr>M02vx9JIU7XzakWCI3WJMsRrqsUCrPKViCuGO2HN5XROH/rGtvdSe9nuZ7/8hHe+3DpeiVNaiqFuM6ckP7v+9ce7gZQkAjo+APV2iFKDoOo38Z8ynqCK6UY/q9T0GqjKvgbuWK258EujUBhghz24m32hPGrdO8XQln6p3UIBZSpcJLJsgP2OGp8po5aWuudLkq2eUfXtKd4R8KdppWpLi/UfTm9a523d+Hq4rEvNGakHu58FrxH7gsp8bFRTCR6</vt:lpwstr>
  </property>
  <property fmtid="{D5CDD505-2E9C-101B-9397-08002B2CF9AE}" pid="40" name="Oid5a">
    <vt:lpwstr>m9uh5NLjJKnk9qnU7o6jUgQGvu/65Piqge6A1/04MdJFQGuXiDVSwi9NJYM2gLX3h35z+NJCgpb4Y1T/SQyR4mK4HM+INtXOz02kjOB74TCv3Qv/qt0+WIHX3kur9uBHFYyb0TDIge0m8wrdnknoiUKIHvV5oJnjpHJQqLevDcJV3uS+N0NZsEm9iFtPGMux+gJXZDfETkKvLz4XP976K+EOqa+HfYaZX7Y2+r0RI8dBCqz9Y4uFlpwiq9B9Fqo</vt:lpwstr>
  </property>
  <property fmtid="{D5CDD505-2E9C-101B-9397-08002B2CF9AE}" pid="41" name="p39Er">
    <vt:lpwstr>XdCNonhBij6La1v1FDDf8ZEI9LYjLX0kkx+6gFl0JXcpXxsHLd7yHfXyexfzO6zrEmtJeFBGHSqgab6D+Ef35VP8adEvSds3t5O9Hh9Byl9qhHwxNmCths8uI4M1ILksBJEpogyEoUNBp2nzqjWcm/LN1XleWXX9YOgYLkhuGbfyxvVoPuBjkQh0xBm4GwXFKAP6y8xrKkDhaJ9Bxdd38RLgIUVDNljD8oGz3LDUpj45Aztcl0UWusfd2/R9E0Z</vt:lpwstr>
  </property>
  <property fmtid="{D5CDD505-2E9C-101B-9397-08002B2CF9AE}" pid="42" name="pElkX">
    <vt:lpwstr>zqbwaQqLRgMJDiqkMn0vFf4NGcQ+DFQWOzuTyHh7hbaSVRAZnHoeOD5+ZueRcLml2P4Blzz3//DqdFkJkUvOPlaLO9RCD4ptQsoTfAi0AoApfNZ+83TCXwbhw43KXZXFro0HsXl+cPEwt+WH3Nl/WfI07he7eGY5pDBY92abDaaO66W8fEr9AKEKrcaGpqcw6mvnwyiAVlP7C0RTeq9m3KgtOaKOum9x1VTQpo2JB8Tdn76nU9DHskWm0Se+sSM</vt:lpwstr>
  </property>
  <property fmtid="{D5CDD505-2E9C-101B-9397-08002B2CF9AE}" pid="43" name="q2MRC">
    <vt:lpwstr>vxI5BB5heDiRnfi2qjQolegiHBsTM+QXfZ7jrUHqRvSN+NUTAjsy5EgaOd091pVjDenIXnupp0vOOzvHAC14o9rn97rNhqbv+dHm7tfw5xrr7vNY9Qa0Xnh5NtOoKj4ZQHQIhVn7FpYrV/52HZLRkc4f1Uo8GPWlVGZQj9XfBRCU56BP4wEfJA2GD2KE0YWQeddkqItFM3uQHXl1qstIJbhHoATkHcIqkfvvjlDrTHf+VMft7FXqLgnpbi/fjEU</vt:lpwstr>
  </property>
  <property fmtid="{D5CDD505-2E9C-101B-9397-08002B2CF9AE}" pid="44" name="R9E0Z">
    <vt:lpwstr>F3JNtueRK9UCiFlkNgQfKUctw16MroF9rSGgzCoBrB/XHLEU73y6usiAqpI1MArNv+zWxsQoczoVDXQhsyMHGNb+MV8yy1HYMMig6tpnM3ED1UTfBBF1dZm9J/uzSlKaYTWBPr0dTLWihRGJ39a4D5d7MgNBiIoKJwoC8Mru/ejjW5glsthjOBSK++GY9soBdS60vhk3YSwAtiSadMxTIvuLEES2kSov/mzmzm2u+5zj5ruPoxfxhiXxE71C0Cv</vt:lpwstr>
  </property>
  <property fmtid="{D5CDD505-2E9C-101B-9397-08002B2CF9AE}" pid="45" name="RTCR6">
    <vt:lpwstr>66kkL36txzzF805OH9ldo4vnk1EEHMPoGGc1qeohLuANCPxQrHnz8IkexRXuOYnOhpawYxpSuYCx8ydEVIQ+JW+P+W39x+zqfQnoPezMvzq99Yw5J5y0ni8kN+9vgRHX9VMOVBOuVjrgozi8rNI0HJU72FGsn4AuAUdtae1WFe3wdFEvahWbhuI4Ilc+MaA22DH0aquP6Ft6hkpsv91S/JU1QzlBSSP4hOWDYpiksO1pyVoJlDUcNLJMi0d/TQL</vt:lpwstr>
  </property>
  <property fmtid="{D5CDD505-2E9C-101B-9397-08002B2CF9AE}" pid="46" name="sd0it">
    <vt:lpwstr>TQ4LIqMqkdnIkFsCRcz/HpzhPWQWD8TJ95IlOfV61XS7zm4Cv1rYKUkuP2tMKA4BM4s8RevXT//O5cVA6x58Fc0m6N2v0qC0h8qzRLGWKXkcwvPEXvoCmouIaOtdhVHdzSVlF64x1HRf7RrabD8VyQxcTvsFDywBURhFwQPZm9a/lcIMsG1jfk9rq5K0wPrzRhQ7fxLz5hWYw/ov4CGuHibAPQNxrRt+yy9qjFUR/WxFAQHZhLVnAuR8EDfcVTe</vt:lpwstr>
  </property>
  <property fmtid="{D5CDD505-2E9C-101B-9397-08002B2CF9AE}" pid="47" name="uAsiX">
    <vt:lpwstr>n7e07MG6PmP2P2XopBIVob9U3iVz0pqKbMcRFX4SiBRmAIUDo+bNhvt/QjussKYwaKM5rQfihk+2n/0oJyT6d6VBzot+beAs2u2gi7iHaz+iZLpn2+u+wvJcVcSXDC7/KmVM2oJ0leZScCdSGmj2+4CZ/9TNMHhylvttVpUPGIJ16uL0iBoLLp5DRrkHTZiZvmFx1lN+48oGFlgNN+8BWId3yZsgOgpE/sk1CCnOfHZrqodJQVnlEUWhtPN+lYO</vt:lpwstr>
  </property>
  <property fmtid="{D5CDD505-2E9C-101B-9397-08002B2CF9AE}" pid="48" name="uWhSg">
    <vt:lpwstr>0o4AOhRnOgzTRaCCRoubXsmf+aPo7w2CBvf3wwVYFQBNNRkFWOJLsoiWvrQsUcPWYtBSYDxxDXrDZDOnjMquLKIg498DoeSofGYUTIpG1WJBJ45w6OXejzy66A7OKHEyW0Ddpy2uHadl70LsFE/Vvca1e7rYueqwuJuXctaAOryrVBQkeUClwn9KoU6VCcENf44cMLphMSPwwgAz+6A6nFBP7x/dSNG4HLhwo1gxWEoXgo/8zLoM08psUszHO5L</vt:lpwstr>
  </property>
  <property fmtid="{D5CDD505-2E9C-101B-9397-08002B2CF9AE}" pid="49" name="uYfPH">
    <vt:lpwstr>G9RrhkQ9krInkAVFz3p+05TbF5ZJSFj9ubQFdvkDGRyZo/b0pkoX4I79ebKTG/ppEI++Vfb/lX4HHew4NZVcQ8+eA48qo5HsQVZDmEcCddZCmgpjinRUFxVSYnSxm0CKWaqDwT3kbaQNtvPem1SUxCj+a4UExe3VJ5C48fo96RUPeuqOIzcu8bPThlFdv4CYOLrxurk5/igSzSjQSvD28w1JHIkdFGiEf9NNaKz6kRVW1xR4w6EMZw7qVbgEC1G</vt:lpwstr>
  </property>
  <property fmtid="{D5CDD505-2E9C-101B-9397-08002B2CF9AE}" pid="50" name="vPaPV">
    <vt:lpwstr>L0dvAe+BZ3SH/IOjpotaiarbn8g97uWv/u9sLzKP2akBbys4OJDHuuLwj3VN7d9LAq3z950HuXwjBY1aruqc8Oxvm+K2ozjOPrWmXS8qRSFlwnD+IGRuV0dNPZY3OKD8khtuyOXDzIzjmgyjGeRlO5NrvrXlddFZ9QYsX1jtuqaL+ke28EHoVl2KKsUVXVLBToggD8faPu/n0iWyAHn3fbh7vN/GxDNIkPMBQsnjPG5B4u/odCYY7hUUuvyoI66</vt:lpwstr>
  </property>
  <property fmtid="{D5CDD505-2E9C-101B-9397-08002B2CF9AE}" pid="51" name="w2KU3">
    <vt:lpwstr>g2xqaWx/iqUpRG7jL9dJx++K8x/YJyVV4+mxAd+Y/CFfBL9BI/t9GgLdQT60B3ulQIhpjD6RKysdy5N/Q79ZwtnYRuUEhONg/cz7Ts/cRdExXeT+QMOTjLiusi87bNAeyliSidtb0MHm5WWLL68R+bWiSE2N6vcqDInD4Mi0erkPD19DqtlOqpjyob/zrocLyzMEBXdQovuY4J5ea2nEsBAZnv7qLME0r2BSDbLpPJ0MxqreYREk/6dtQovPaPV</vt:lpwstr>
  </property>
  <property fmtid="{D5CDD505-2E9C-101B-9397-08002B2CF9AE}" pid="52" name="x1ye=">
    <vt:lpwstr>+DcAAB+LCAAAAAAABAAVmbWi6loURT8oRdyKV8TdlXRxd8/Xv3NrIED2WnOOATyN8QiKYRQtkLBAQCzGkDgiiigP0SxPY0n9W7sGwJBn7gaiw6KZZQEGaryIvaKFzpiTII4Hyh3PvjQvHlOAqgZ2Cw61VfwGuCzi1h6SI3Bv0+ii9QNlqKGCdisRGl8wtVbRKVkasbtYY2ogUCHI/Jl4iKycBuRR7h1C+WVTcR562IAhBoD7XtJx9YsVhEDH8v7</vt:lpwstr>
  </property>
  <property fmtid="{D5CDD505-2E9C-101B-9397-08002B2CF9AE}" pid="53" name="xwEvO">
    <vt:lpwstr>OzxvNN0s731A0FLXVKducFG702l8U/mQvUqLgu8XDx5441m+ZYie2xWGy03grKvPna6Fvdwbi0/PaGmyZttA1FEQbAOSnNGhJS3nAracHBXe30v0swJiz7sd9pCoj91Y5ne+VN08k94uyKpJYZHfNXg0soAvaIVdB1lrWPRduENx6+3QenRkoHEVpnIutmxrrm9bF36GSEFQdLNykXpdupfsP3RHDSqfOOeWo5k5m+YVW1ng3j0eVimZLf4s+iR</vt:lpwstr>
  </property>
  <property fmtid="{D5CDD505-2E9C-101B-9397-08002B2CF9AE}" pid="54" name="XZKRE">
    <vt:lpwstr>ZPfm+obGm+Ycb+kfs1wx+hbJ4tXJKYRNru6A1Gi6375z4fWlod2roUWiIRndQKAy0ejUl9nrvKKj4ryOzR4K05VxbppDGMak/BBk9B8QJamH2r8qeHo7Zltc4uJxfuujlQzN1jzVzPg3Jdkp09OeiAvYrwxjGk2e4b3UTj6aen50jXkaBierPwCg1qP5sCh+92UBKoHbOPIYVolNxr3CXzBGWh9j699P8tGn2DJArnGGn/kteYruEu0jvZo9jf8</vt:lpwstr>
  </property>
  <property fmtid="{D5CDD505-2E9C-101B-9397-08002B2CF9AE}" pid="55" name="YAOpj">
    <vt:lpwstr>n0nU4T581OJjzH08nE3S5QEgZRjt/eJGEdVG7zgl2ix9lNg/AAvStPmhH8QvxPjLRM9Z8N3/5gWgn2Wk1/+6TpQ56DXwWcRHcNcXSFTsHAcGejznJOUqSipUKgZ6WraBQpq4BNaHmp44N0OErtaDzc88N0VuVlY+v3Qn4PT8p5qwCcGYSrUarJOYaMhWg9cA7f5R90Wnrr5Vj4NWpD5ZF/i16aYvO5pIjw8xGlW/J5/b4wituIJ1dj+q2/N7p77</vt:lpwstr>
  </property>
  <property fmtid="{D5CDD505-2E9C-101B-9397-08002B2CF9AE}" pid="56" name="yoI66">
    <vt:lpwstr>k5kJBdMchxma8nEv1x0xde2irjN9I6BMD+ferRgJ7M+WOH/J8x6mXYQOuMyqeBPGGzs6dBJF9WprveYoiXXRfQer13xfKdmhYVzT/jOg5vwTR3j0hzTMu75xnJxcAJJjgCz9nplEWmfmArPyCuJbYzONfZiRFh6CuKorDm9lU6Zzi1VbP7ocDA1lBPx/EuILeTXQ9tjxfqNO0sGTAcJkB9X8Lu432vNmLsjzna1X1Oo4F2AR/kSAzon8IIuWhSg</vt:lpwstr>
  </property>
  <property fmtid="{D5CDD505-2E9C-101B-9397-08002B2CF9AE}" pid="57" name="zHO5L">
    <vt:lpwstr>19xNM7xkoBfgt9cux4qow+7a9db/+2/EJnstnjpg6QorNqaCnLfq369J/tYkA2Li8FrGmUrxhqWUpSpIYmNcIhxZKc8KV9rB8YWEJisRxIn6UE6aQhFzz+cyzTksH11zx05sblfcbA/jGJ8c0b65THSYg8cY3kZyPiu6vf/64lhDNGbRBqMrLTtotmohlNiR8kw3LmMM4hx8WP8UgfbDAY/fYU+Kchpv6gnzV+zSjlsfYYRqsCkOuUJy5L9W5Qn</vt:lpwstr>
  </property>
  <property fmtid="{D5CDD505-2E9C-101B-9397-08002B2CF9AE}" pid="58" name="zr+6s">
    <vt:lpwstr>+jVUlRuswgfwM6onQWR94IVwEzxiz1shUZetLRtIIKYHLKaP6hJBNWzlWwpwoJH96FMN2gLyx7CDf2vVVelm1G7tJSgDAn8kSePO8D/RKPm89Sv/ZzcBP4MrP4wTIYp3rIJKoWF84qj2hugKwJBtf0kWyZXaaGjB1FYqloKSwTeE13lHMIra4Zm3gzvGUHrzJ8ZYVsF5iEIsKc6Mg8iEmLUf0r6Hbsg42eZsyLhHDGDpT5fjhIHzXwy9MQb9/cr</vt:lpwstr>
  </property>
</Properties>
</file>